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E4" w:rsidRPr="00477EE4" w:rsidRDefault="00477EE4" w:rsidP="00477EE4">
      <w:pPr>
        <w:contextualSpacing w:val="0"/>
        <w:rPr>
          <w:rFonts w:eastAsia="Times New Roman" w:cs="Times New Roman"/>
          <w:b/>
          <w:sz w:val="20"/>
          <w:szCs w:val="28"/>
          <w:lang w:eastAsia="ar-SA"/>
        </w:rPr>
      </w:pPr>
      <w:r w:rsidRPr="00477EE4">
        <w:rPr>
          <w:rFonts w:ascii="Calibri" w:eastAsia="Times New Roman" w:hAnsi="Calibri" w:cs="Times New Roman"/>
          <w:noProof/>
          <w:sz w:val="22"/>
          <w:lang w:eastAsia="ru-RU"/>
        </w:rPr>
        <w:drawing>
          <wp:anchor distT="0" distB="0" distL="114935" distR="114935" simplePos="0" relativeHeight="251659264" behindDoc="0" locked="0" layoutInCell="1" allowOverlap="1" wp14:anchorId="0EEEB394" wp14:editId="766BE504">
            <wp:simplePos x="0" y="0"/>
            <wp:positionH relativeFrom="column">
              <wp:posOffset>2446020</wp:posOffset>
            </wp:positionH>
            <wp:positionV relativeFrom="paragraph">
              <wp:posOffset>60960</wp:posOffset>
            </wp:positionV>
            <wp:extent cx="924560" cy="871855"/>
            <wp:effectExtent l="0" t="0" r="8890"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4560" cy="871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77EE4">
        <w:rPr>
          <w:rFonts w:eastAsia="Times New Roman" w:cs="Times New Roman"/>
          <w:b/>
          <w:sz w:val="20"/>
          <w:szCs w:val="28"/>
          <w:lang w:eastAsia="ar-SA"/>
        </w:rPr>
        <w:t xml:space="preserve">         АДЫГЭ РЕСПУБЛИК</w:t>
      </w:r>
      <w:r w:rsidRPr="00477EE4">
        <w:rPr>
          <w:rFonts w:eastAsia="Times New Roman" w:cs="Times New Roman"/>
          <w:sz w:val="20"/>
          <w:szCs w:val="28"/>
          <w:lang w:eastAsia="ar-SA"/>
        </w:rPr>
        <w:tab/>
        <w:t xml:space="preserve">          </w:t>
      </w:r>
      <w:r w:rsidRPr="00477EE4">
        <w:rPr>
          <w:rFonts w:eastAsia="Times New Roman" w:cs="Times New Roman"/>
          <w:sz w:val="20"/>
          <w:szCs w:val="28"/>
          <w:lang w:eastAsia="ar-SA"/>
        </w:rPr>
        <w:tab/>
        <w:t xml:space="preserve">          </w:t>
      </w:r>
      <w:r w:rsidRPr="00477EE4">
        <w:rPr>
          <w:rFonts w:eastAsia="Times New Roman" w:cs="Times New Roman"/>
          <w:sz w:val="20"/>
          <w:szCs w:val="28"/>
          <w:lang w:eastAsia="ar-SA"/>
        </w:rPr>
        <w:tab/>
        <w:t xml:space="preserve">    </w:t>
      </w:r>
      <w:r w:rsidRPr="00477EE4">
        <w:rPr>
          <w:rFonts w:eastAsia="Times New Roman" w:cs="Times New Roman"/>
          <w:b/>
          <w:sz w:val="20"/>
          <w:szCs w:val="28"/>
          <w:lang w:eastAsia="ar-SA"/>
        </w:rPr>
        <w:t>РЕСПУБЛИКА АДЫГЕЯ</w:t>
      </w:r>
    </w:p>
    <w:p w:rsidR="00477EE4" w:rsidRPr="00477EE4" w:rsidRDefault="00477EE4" w:rsidP="00477EE4">
      <w:pPr>
        <w:suppressAutoHyphens/>
        <w:spacing w:after="0" w:line="240" w:lineRule="auto"/>
        <w:contextualSpacing w:val="0"/>
        <w:rPr>
          <w:rFonts w:eastAsia="Times New Roman" w:cs="Times New Roman"/>
          <w:b/>
          <w:sz w:val="20"/>
          <w:szCs w:val="28"/>
          <w:lang w:eastAsia="ar-SA"/>
        </w:rPr>
      </w:pPr>
      <w:r w:rsidRPr="00477EE4">
        <w:rPr>
          <w:rFonts w:eastAsia="Times New Roman" w:cs="Times New Roman"/>
          <w:noProof/>
          <w:sz w:val="22"/>
          <w:lang w:eastAsia="ru-RU"/>
        </w:rPr>
        <mc:AlternateContent>
          <mc:Choice Requires="wps">
            <w:drawing>
              <wp:anchor distT="0" distB="0" distL="114300" distR="114300" simplePos="0" relativeHeight="251660288" behindDoc="0" locked="0" layoutInCell="1" allowOverlap="1" wp14:anchorId="243DC9C2" wp14:editId="7171E254">
                <wp:simplePos x="0" y="0"/>
                <wp:positionH relativeFrom="column">
                  <wp:posOffset>3837305</wp:posOffset>
                </wp:positionH>
                <wp:positionV relativeFrom="paragraph">
                  <wp:posOffset>48895</wp:posOffset>
                </wp:positionV>
                <wp:extent cx="1920875" cy="635"/>
                <wp:effectExtent l="0" t="0" r="22225" b="3746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3.85pt" to="453.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" strokeweight=".35mm">
                <v:stroke joinstyle="miter"/>
              </v:line>
            </w:pict>
          </mc:Fallback>
        </mc:AlternateContent>
      </w:r>
      <w:r w:rsidRPr="00477EE4">
        <w:rPr>
          <w:rFonts w:eastAsia="Times New Roman" w:cs="Times New Roman"/>
          <w:noProof/>
          <w:sz w:val="22"/>
          <w:lang w:eastAsia="ru-RU"/>
        </w:rPr>
        <mc:AlternateContent>
          <mc:Choice Requires="wps">
            <w:drawing>
              <wp:anchor distT="0" distB="0" distL="114300" distR="114300" simplePos="0" relativeHeight="251661312" behindDoc="0" locked="0" layoutInCell="1" allowOverlap="1" wp14:anchorId="39049BF7" wp14:editId="00E0187E">
                <wp:simplePos x="0" y="0"/>
                <wp:positionH relativeFrom="column">
                  <wp:posOffset>88265</wp:posOffset>
                </wp:positionH>
                <wp:positionV relativeFrom="paragraph">
                  <wp:posOffset>48895</wp:posOffset>
                </wp:positionV>
                <wp:extent cx="1737995" cy="635"/>
                <wp:effectExtent l="0" t="0" r="14605" b="3746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85pt" to="143.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" strokeweight=".35mm">
                <v:stroke joinstyle="miter"/>
              </v:line>
            </w:pict>
          </mc:Fallback>
        </mc:AlternateContent>
      </w:r>
    </w:p>
    <w:p w:rsidR="00477EE4" w:rsidRPr="00477EE4" w:rsidRDefault="00477EE4" w:rsidP="00477EE4">
      <w:pPr>
        <w:suppressAutoHyphens/>
        <w:spacing w:after="0" w:line="240" w:lineRule="auto"/>
        <w:contextualSpacing w:val="0"/>
        <w:rPr>
          <w:rFonts w:eastAsia="Times New Roman" w:cs="Times New Roman"/>
          <w:b/>
          <w:sz w:val="20"/>
          <w:szCs w:val="28"/>
          <w:lang w:eastAsia="ar-SA"/>
        </w:rPr>
      </w:pPr>
    </w:p>
    <w:p w:rsidR="00477EE4" w:rsidRPr="00477EE4" w:rsidRDefault="00477EE4" w:rsidP="00477EE4">
      <w:pPr>
        <w:suppressAutoHyphens/>
        <w:spacing w:after="0" w:line="240" w:lineRule="auto"/>
        <w:contextualSpacing w:val="0"/>
        <w:jc w:val="center"/>
        <w:rPr>
          <w:rFonts w:eastAsia="Times New Roman" w:cs="Times New Roman"/>
          <w:b/>
          <w:sz w:val="20"/>
          <w:szCs w:val="28"/>
          <w:lang w:eastAsia="ar-SA"/>
        </w:rPr>
      </w:pPr>
      <w:r w:rsidRPr="00477EE4">
        <w:rPr>
          <w:rFonts w:eastAsia="Times New Roman" w:cs="Times New Roman"/>
          <w:b/>
          <w:sz w:val="20"/>
          <w:szCs w:val="28"/>
          <w:lang w:eastAsia="ar-SA"/>
        </w:rPr>
        <w:t>КОЩХЬАБЛЭ РАЙОН                                                                         КОШЕХАБЛЬСКИЙ РАЙОН</w:t>
      </w:r>
    </w:p>
    <w:p w:rsidR="00477EE4" w:rsidRPr="00477EE4" w:rsidRDefault="00477EE4" w:rsidP="00477EE4">
      <w:pPr>
        <w:suppressAutoHyphens/>
        <w:spacing w:after="0" w:line="240" w:lineRule="auto"/>
        <w:contextualSpacing w:val="0"/>
        <w:jc w:val="center"/>
        <w:rPr>
          <w:rFonts w:eastAsia="Times New Roman" w:cs="Times New Roman"/>
          <w:b/>
          <w:sz w:val="20"/>
          <w:szCs w:val="28"/>
          <w:lang w:eastAsia="ar-SA"/>
        </w:rPr>
      </w:pPr>
      <w:r w:rsidRPr="00477EE4">
        <w:rPr>
          <w:rFonts w:eastAsia="Times New Roman" w:cs="Times New Roman"/>
          <w:b/>
          <w:sz w:val="20"/>
          <w:szCs w:val="28"/>
          <w:lang w:eastAsia="ar-SA"/>
        </w:rPr>
        <w:t>МУНИЦИПАЛЬНЭ ОБРАЗОВАНИЕУ                                                  АДМИНИСТРАЦИЯ</w:t>
      </w:r>
    </w:p>
    <w:p w:rsidR="00477EE4" w:rsidRPr="00477EE4" w:rsidRDefault="00477EE4" w:rsidP="00477EE4">
      <w:pPr>
        <w:suppressAutoHyphens/>
        <w:spacing w:after="0" w:line="240" w:lineRule="auto"/>
        <w:contextualSpacing w:val="0"/>
        <w:jc w:val="center"/>
        <w:rPr>
          <w:rFonts w:eastAsia="Times New Roman" w:cs="Times New Roman"/>
          <w:b/>
          <w:sz w:val="20"/>
          <w:szCs w:val="28"/>
          <w:lang w:eastAsia="ar-SA"/>
        </w:rPr>
      </w:pPr>
      <w:r w:rsidRPr="00477EE4">
        <w:rPr>
          <w:rFonts w:eastAsia="Times New Roman" w:cs="Times New Roman"/>
          <w:b/>
          <w:sz w:val="20"/>
          <w:szCs w:val="28"/>
          <w:lang w:eastAsia="ar-SA"/>
        </w:rPr>
        <w:t>«БЛЭЩЭПСЫНЭ КЪОДЖЭ ПСЭУП</w:t>
      </w:r>
      <w:proofErr w:type="gramStart"/>
      <w:r w:rsidRPr="00477EE4">
        <w:rPr>
          <w:rFonts w:eastAsia="Times New Roman" w:cs="Times New Roman"/>
          <w:b/>
          <w:sz w:val="20"/>
          <w:szCs w:val="28"/>
          <w:lang w:eastAsia="ar-SA"/>
        </w:rPr>
        <w:t>1</w:t>
      </w:r>
      <w:proofErr w:type="gramEnd"/>
      <w:r w:rsidRPr="00477EE4">
        <w:rPr>
          <w:rFonts w:eastAsia="Times New Roman" w:cs="Times New Roman"/>
          <w:b/>
          <w:sz w:val="20"/>
          <w:szCs w:val="28"/>
          <w:lang w:eastAsia="ar-SA"/>
        </w:rPr>
        <w:t>»                                        МУНИЦИПАЛЬНОГО ОБРАЗОВАНИЯ</w:t>
      </w:r>
    </w:p>
    <w:p w:rsidR="00477EE4" w:rsidRPr="00477EE4" w:rsidRDefault="00477EE4" w:rsidP="00477EE4">
      <w:pPr>
        <w:suppressAutoHyphens/>
        <w:spacing w:after="0" w:line="240" w:lineRule="auto"/>
        <w:contextualSpacing w:val="0"/>
        <w:jc w:val="center"/>
        <w:rPr>
          <w:rFonts w:eastAsia="Times New Roman" w:cs="Times New Roman"/>
          <w:b/>
          <w:sz w:val="20"/>
          <w:szCs w:val="28"/>
          <w:lang w:eastAsia="ar-SA"/>
        </w:rPr>
      </w:pPr>
      <w:r w:rsidRPr="00477EE4">
        <w:rPr>
          <w:rFonts w:eastAsia="Times New Roman" w:cs="Times New Roman"/>
          <w:b/>
          <w:sz w:val="20"/>
          <w:szCs w:val="28"/>
          <w:lang w:eastAsia="ar-SA"/>
        </w:rPr>
        <w:t xml:space="preserve">             ИАДМИНИСТРАЦИЕ                                       «БЛЕЧЕПСИНСКОЕ СЕЛЬСКОЕ ПОСЕЛЕНИЕ»</w:t>
      </w:r>
    </w:p>
    <w:p w:rsidR="00477EE4" w:rsidRPr="00477EE4" w:rsidRDefault="00477EE4" w:rsidP="00477EE4">
      <w:pPr>
        <w:suppressAutoHyphens/>
        <w:spacing w:after="0" w:line="240" w:lineRule="auto"/>
        <w:contextualSpacing w:val="0"/>
        <w:rPr>
          <w:rFonts w:eastAsia="Times New Roman" w:cs="Times New Roman"/>
          <w:b/>
          <w:sz w:val="16"/>
          <w:szCs w:val="28"/>
          <w:lang w:eastAsia="ar-SA"/>
        </w:rPr>
      </w:pPr>
      <w:r w:rsidRPr="00477EE4">
        <w:rPr>
          <w:rFonts w:eastAsia="Times New Roman" w:cs="Times New Roman"/>
          <w:b/>
          <w:sz w:val="16"/>
          <w:szCs w:val="28"/>
          <w:lang w:eastAsia="ar-SA"/>
        </w:rPr>
        <w:t xml:space="preserve">        385431, </w:t>
      </w:r>
      <w:proofErr w:type="spellStart"/>
      <w:r w:rsidRPr="00477EE4">
        <w:rPr>
          <w:rFonts w:eastAsia="Times New Roman" w:cs="Times New Roman"/>
          <w:b/>
          <w:sz w:val="16"/>
          <w:szCs w:val="28"/>
          <w:lang w:eastAsia="ar-SA"/>
        </w:rPr>
        <w:t>къ</w:t>
      </w:r>
      <w:proofErr w:type="spellEnd"/>
      <w:r w:rsidRPr="00477EE4">
        <w:rPr>
          <w:rFonts w:eastAsia="Times New Roman" w:cs="Times New Roman"/>
          <w:b/>
          <w:sz w:val="16"/>
          <w:szCs w:val="28"/>
          <w:lang w:eastAsia="ar-SA"/>
        </w:rPr>
        <w:t xml:space="preserve">. </w:t>
      </w:r>
      <w:proofErr w:type="spellStart"/>
      <w:r w:rsidRPr="00477EE4">
        <w:rPr>
          <w:rFonts w:eastAsia="Times New Roman" w:cs="Times New Roman"/>
          <w:b/>
          <w:sz w:val="16"/>
          <w:szCs w:val="28"/>
          <w:lang w:eastAsia="ar-SA"/>
        </w:rPr>
        <w:t>Блащэпсынэ</w:t>
      </w:r>
      <w:proofErr w:type="gramStart"/>
      <w:r w:rsidRPr="00477EE4">
        <w:rPr>
          <w:rFonts w:eastAsia="Times New Roman" w:cs="Times New Roman"/>
          <w:b/>
          <w:sz w:val="16"/>
          <w:szCs w:val="28"/>
          <w:lang w:eastAsia="ar-SA"/>
        </w:rPr>
        <w:t>,Л</w:t>
      </w:r>
      <w:proofErr w:type="gramEnd"/>
      <w:r w:rsidRPr="00477EE4">
        <w:rPr>
          <w:rFonts w:eastAsia="Times New Roman" w:cs="Times New Roman"/>
          <w:b/>
          <w:sz w:val="16"/>
          <w:szCs w:val="28"/>
          <w:lang w:eastAsia="ar-SA"/>
        </w:rPr>
        <w:t>ениным</w:t>
      </w:r>
      <w:proofErr w:type="spellEnd"/>
      <w:r w:rsidRPr="00477EE4">
        <w:rPr>
          <w:rFonts w:eastAsia="Times New Roman" w:cs="Times New Roman"/>
          <w:b/>
          <w:sz w:val="16"/>
          <w:szCs w:val="28"/>
          <w:lang w:eastAsia="ar-SA"/>
        </w:rPr>
        <w:t xml:space="preserve"> </w:t>
      </w:r>
      <w:proofErr w:type="spellStart"/>
      <w:r w:rsidRPr="00477EE4">
        <w:rPr>
          <w:rFonts w:eastAsia="Times New Roman" w:cs="Times New Roman"/>
          <w:b/>
          <w:sz w:val="16"/>
          <w:szCs w:val="28"/>
          <w:lang w:eastAsia="ar-SA"/>
        </w:rPr>
        <w:t>иур</w:t>
      </w:r>
      <w:proofErr w:type="spellEnd"/>
      <w:r w:rsidRPr="00477EE4">
        <w:rPr>
          <w:rFonts w:eastAsia="Times New Roman" w:cs="Times New Roman"/>
          <w:b/>
          <w:sz w:val="16"/>
          <w:szCs w:val="28"/>
          <w:lang w:eastAsia="ar-SA"/>
        </w:rPr>
        <w:t>. 37                                                                           385431,а. Блечепсин, ул. Ленина 37</w:t>
      </w:r>
    </w:p>
    <w:p w:rsidR="00477EE4" w:rsidRPr="00477EE4" w:rsidRDefault="00477EE4" w:rsidP="00477EE4">
      <w:pPr>
        <w:suppressAutoHyphens/>
        <w:spacing w:after="0" w:line="240" w:lineRule="auto"/>
        <w:contextualSpacing w:val="0"/>
        <w:rPr>
          <w:rFonts w:eastAsia="Times New Roman" w:cs="Times New Roman"/>
          <w:b/>
          <w:sz w:val="16"/>
          <w:szCs w:val="28"/>
          <w:lang w:eastAsia="ar-SA"/>
        </w:rPr>
      </w:pPr>
      <w:r w:rsidRPr="00477EE4">
        <w:rPr>
          <w:rFonts w:eastAsia="Times New Roman" w:cs="Times New Roman"/>
          <w:b/>
          <w:sz w:val="16"/>
          <w:szCs w:val="28"/>
          <w:lang w:eastAsia="ar-SA"/>
        </w:rPr>
        <w:t xml:space="preserve">                          тел. (факс)9-  94-30                                                                                                                         тел. (факс)9-94-30</w:t>
      </w:r>
    </w:p>
    <w:p w:rsidR="00477EE4" w:rsidRPr="00477EE4" w:rsidRDefault="00477EE4" w:rsidP="00477EE4">
      <w:pPr>
        <w:suppressAutoHyphens/>
        <w:spacing w:after="0" w:line="240" w:lineRule="auto"/>
        <w:contextualSpacing w:val="0"/>
        <w:rPr>
          <w:rFonts w:eastAsia="Times New Roman" w:cs="Times New Roman"/>
          <w:b/>
          <w:sz w:val="16"/>
          <w:szCs w:val="28"/>
          <w:lang w:eastAsia="ar-SA"/>
        </w:rPr>
      </w:pPr>
      <w:r w:rsidRPr="00477EE4">
        <w:rPr>
          <w:rFonts w:eastAsia="Times New Roman" w:cs="Times New Roman"/>
          <w:b/>
          <w:sz w:val="16"/>
          <w:szCs w:val="28"/>
          <w:lang w:eastAsia="ar-SA"/>
        </w:rPr>
        <w:t xml:space="preserve">                  </w:t>
      </w:r>
    </w:p>
    <w:p w:rsidR="00477EE4" w:rsidRPr="00477EE4" w:rsidRDefault="00477EE4" w:rsidP="00477EE4">
      <w:pPr>
        <w:pBdr>
          <w:top w:val="single" w:sz="8" w:space="1" w:color="000000"/>
          <w:bottom w:val="single" w:sz="8" w:space="1" w:color="000000"/>
        </w:pBdr>
        <w:suppressAutoHyphens/>
        <w:spacing w:after="0" w:line="240" w:lineRule="auto"/>
        <w:contextualSpacing w:val="0"/>
        <w:rPr>
          <w:rFonts w:eastAsia="Times New Roman" w:cs="Times New Roman"/>
          <w:sz w:val="16"/>
          <w:szCs w:val="16"/>
          <w:lang w:eastAsia="ar-SA"/>
        </w:rPr>
      </w:pPr>
    </w:p>
    <w:p w:rsidR="00477EE4" w:rsidRPr="00477EE4" w:rsidRDefault="00477EE4" w:rsidP="00477EE4">
      <w:pPr>
        <w:spacing w:after="0" w:line="240" w:lineRule="auto"/>
        <w:contextualSpacing w:val="0"/>
        <w:rPr>
          <w:rFonts w:eastAsia="Times New Roman" w:cs="Times New Roman"/>
          <w:b/>
          <w:sz w:val="22"/>
          <w:lang w:eastAsia="ru-RU"/>
        </w:rPr>
      </w:pPr>
      <w:r w:rsidRPr="00477EE4">
        <w:rPr>
          <w:rFonts w:eastAsia="Times New Roman" w:cs="Times New Roman"/>
          <w:sz w:val="24"/>
          <w:szCs w:val="24"/>
          <w:lang w:eastAsia="ru-RU"/>
        </w:rPr>
        <w:t xml:space="preserve">                                   </w:t>
      </w:r>
      <w:r w:rsidRPr="00477EE4">
        <w:rPr>
          <w:rFonts w:eastAsia="Times New Roman" w:cs="Times New Roman"/>
          <w:b/>
          <w:sz w:val="22"/>
          <w:lang w:eastAsia="ru-RU"/>
        </w:rPr>
        <w:t xml:space="preserve">      </w:t>
      </w:r>
    </w:p>
    <w:p w:rsidR="00477EE4" w:rsidRPr="00477EE4" w:rsidRDefault="00477EE4" w:rsidP="00477EE4">
      <w:pPr>
        <w:spacing w:after="0" w:line="240" w:lineRule="auto"/>
        <w:contextualSpacing w:val="0"/>
        <w:rPr>
          <w:rFonts w:eastAsia="Times New Roman" w:cs="Times New Roman"/>
          <w:b/>
          <w:sz w:val="22"/>
          <w:lang w:eastAsia="ru-RU"/>
        </w:rPr>
      </w:pPr>
      <w:r w:rsidRPr="00477EE4">
        <w:rPr>
          <w:rFonts w:eastAsia="Times New Roman" w:cs="Times New Roman"/>
          <w:b/>
          <w:sz w:val="22"/>
          <w:lang w:eastAsia="ru-RU"/>
        </w:rPr>
        <w:t xml:space="preserve">                                                                 ПОСТАНОВЛЕНИЕ</w:t>
      </w:r>
    </w:p>
    <w:p w:rsidR="00477EE4" w:rsidRPr="00477EE4" w:rsidRDefault="00477EE4" w:rsidP="00477EE4">
      <w:pPr>
        <w:spacing w:after="0"/>
        <w:contextualSpacing w:val="0"/>
        <w:jc w:val="center"/>
        <w:rPr>
          <w:rFonts w:eastAsia="Times New Roman" w:cs="Times New Roman"/>
          <w:b/>
          <w:sz w:val="22"/>
          <w:lang w:eastAsia="ru-RU"/>
        </w:rPr>
      </w:pPr>
    </w:p>
    <w:p w:rsidR="00477EE4" w:rsidRPr="00477EE4" w:rsidRDefault="00477EE4" w:rsidP="00477EE4">
      <w:pPr>
        <w:spacing w:after="0"/>
        <w:contextualSpacing w:val="0"/>
        <w:rPr>
          <w:rFonts w:eastAsia="Times New Roman" w:cs="Times New Roman"/>
          <w:i/>
          <w:sz w:val="22"/>
          <w:lang w:eastAsia="ru-RU"/>
        </w:rPr>
      </w:pPr>
      <w:r w:rsidRPr="00477EE4">
        <w:rPr>
          <w:rFonts w:eastAsia="Times New Roman" w:cs="Times New Roman"/>
          <w:sz w:val="22"/>
          <w:lang w:eastAsia="ru-RU"/>
        </w:rPr>
        <w:t>15  декабря   2017г.                                                    № 55                                                      а. Блечепсин</w:t>
      </w:r>
    </w:p>
    <w:p w:rsidR="00477EE4" w:rsidRPr="00477EE4" w:rsidRDefault="00477EE4" w:rsidP="00477EE4">
      <w:pPr>
        <w:spacing w:after="0" w:line="240" w:lineRule="auto"/>
        <w:contextualSpacing w:val="0"/>
        <w:rPr>
          <w:rFonts w:eastAsia="Times New Roman" w:cs="Times New Roman"/>
          <w:i/>
          <w:sz w:val="22"/>
          <w:lang w:eastAsia="ru-RU"/>
        </w:rPr>
      </w:pPr>
    </w:p>
    <w:p w:rsidR="00477EE4" w:rsidRPr="00477EE4" w:rsidRDefault="00477EE4" w:rsidP="00477EE4">
      <w:pPr>
        <w:autoSpaceDE w:val="0"/>
        <w:autoSpaceDN w:val="0"/>
        <w:adjustRightInd w:val="0"/>
        <w:spacing w:after="0" w:line="240" w:lineRule="auto"/>
        <w:contextualSpacing w:val="0"/>
        <w:jc w:val="center"/>
        <w:rPr>
          <w:rFonts w:eastAsia="Times New Roman" w:cs="Times New Roman"/>
          <w:b/>
          <w:sz w:val="24"/>
          <w:szCs w:val="24"/>
          <w:lang w:eastAsia="ru-RU"/>
        </w:rPr>
      </w:pPr>
      <w:r w:rsidRPr="00477EE4">
        <w:rPr>
          <w:rFonts w:eastAsia="Times New Roman" w:cs="Times New Roman"/>
          <w:b/>
          <w:sz w:val="24"/>
          <w:szCs w:val="24"/>
          <w:lang w:eastAsia="ru-RU"/>
        </w:rPr>
        <w:t xml:space="preserve">       Об утверждении административного регламента по предоставлению    </w:t>
      </w:r>
    </w:p>
    <w:p w:rsidR="00477EE4" w:rsidRPr="00477EE4" w:rsidRDefault="00477EE4" w:rsidP="00477EE4">
      <w:pPr>
        <w:autoSpaceDE w:val="0"/>
        <w:autoSpaceDN w:val="0"/>
        <w:adjustRightInd w:val="0"/>
        <w:spacing w:after="0" w:line="240" w:lineRule="auto"/>
        <w:contextualSpacing w:val="0"/>
        <w:jc w:val="center"/>
        <w:rPr>
          <w:rFonts w:eastAsia="Calibri" w:cs="Times New Roman"/>
          <w:b/>
          <w:color w:val="000000"/>
          <w:sz w:val="24"/>
          <w:szCs w:val="24"/>
          <w:lang w:eastAsia="ru-RU"/>
        </w:rPr>
      </w:pPr>
      <w:r w:rsidRPr="00477EE4">
        <w:rPr>
          <w:rFonts w:eastAsia="Times New Roman" w:cs="Times New Roman"/>
          <w:b/>
          <w:sz w:val="24"/>
          <w:szCs w:val="24"/>
          <w:lang w:eastAsia="ru-RU"/>
        </w:rPr>
        <w:t xml:space="preserve">                муниципальной услуги </w:t>
      </w:r>
      <w:r w:rsidRPr="00477EE4">
        <w:rPr>
          <w:rFonts w:eastAsia="Times New Roman" w:cs="Times New Roman"/>
          <w:b/>
          <w:bCs/>
          <w:sz w:val="24"/>
          <w:szCs w:val="24"/>
          <w:lang w:eastAsia="ru-RU"/>
        </w:rPr>
        <w:t>«</w:t>
      </w:r>
      <w:r w:rsidRPr="00477EE4">
        <w:rPr>
          <w:rFonts w:eastAsia="Calibri" w:cs="Times New Roman"/>
          <w:b/>
          <w:color w:val="000000"/>
          <w:sz w:val="24"/>
          <w:szCs w:val="24"/>
          <w:lang w:eastAsia="ru-RU"/>
        </w:rPr>
        <w:t>Предоставление муниципального имущества в аренду  или безвозмездное пользование» (в новой редакции)</w:t>
      </w:r>
    </w:p>
    <w:p w:rsidR="00477EE4" w:rsidRPr="00477EE4" w:rsidRDefault="00477EE4" w:rsidP="00477EE4">
      <w:pPr>
        <w:autoSpaceDE w:val="0"/>
        <w:autoSpaceDN w:val="0"/>
        <w:adjustRightInd w:val="0"/>
        <w:spacing w:after="0" w:line="240" w:lineRule="auto"/>
        <w:contextualSpacing w:val="0"/>
        <w:jc w:val="center"/>
        <w:rPr>
          <w:rFonts w:eastAsia="Times New Roman" w:cs="Times New Roman"/>
          <w:b/>
          <w:bCs/>
          <w:sz w:val="22"/>
          <w:lang w:eastAsia="ru-RU"/>
        </w:rPr>
      </w:pPr>
    </w:p>
    <w:p w:rsidR="00477EE4" w:rsidRPr="00477EE4" w:rsidRDefault="00477EE4" w:rsidP="00477EE4">
      <w:pPr>
        <w:autoSpaceDE w:val="0"/>
        <w:autoSpaceDN w:val="0"/>
        <w:adjustRightInd w:val="0"/>
        <w:spacing w:after="0" w:line="240" w:lineRule="auto"/>
        <w:contextualSpacing w:val="0"/>
        <w:jc w:val="both"/>
        <w:rPr>
          <w:rFonts w:eastAsia="Times New Roman" w:cs="Times New Roman"/>
          <w:bCs/>
          <w:color w:val="1E1E1E"/>
          <w:sz w:val="22"/>
          <w:lang w:eastAsia="ru-RU"/>
        </w:rPr>
      </w:pPr>
      <w:r w:rsidRPr="00477EE4">
        <w:rPr>
          <w:rFonts w:eastAsia="Times New Roman" w:cs="Times New Roman"/>
          <w:sz w:val="22"/>
          <w:lang w:eastAsia="ru-RU"/>
        </w:rPr>
        <w:t xml:space="preserve">        </w:t>
      </w:r>
      <w:proofErr w:type="gramStart"/>
      <w:r w:rsidRPr="00477EE4">
        <w:rPr>
          <w:rFonts w:eastAsia="Times New Roman" w:cs="Times New Roman"/>
          <w:bCs/>
          <w:sz w:val="22"/>
          <w:lang w:eastAsia="ru-RU"/>
        </w:rPr>
        <w:t>В целях приведения нормативного правового акта в соответствие с действующим законодательством, повышения открытости и общедоступности информации по предоставлению муниципальных услуг  населению муниципального образования «Блечепсинское сельское поселение»</w:t>
      </w:r>
      <w:r w:rsidRPr="00477EE4">
        <w:rPr>
          <w:rFonts w:eastAsia="Times New Roman" w:cs="Times New Roman"/>
          <w:sz w:val="22"/>
          <w:lang w:eastAsia="ru-RU"/>
        </w:rPr>
        <w:t xml:space="preserve"> в соответствии с Федеральными законами от 27 июля 2010 года  № 210-ФЗ «Об организации предоставления государственных и муниципальных услуг», от 6 октября 2003г.  №131-ФЗ «Об  общих принципах организации местного самоуправления в Российской</w:t>
      </w:r>
      <w:proofErr w:type="gramEnd"/>
      <w:r w:rsidRPr="00477EE4">
        <w:rPr>
          <w:rFonts w:eastAsia="Times New Roman" w:cs="Times New Roman"/>
          <w:sz w:val="22"/>
          <w:lang w:eastAsia="ru-RU"/>
        </w:rPr>
        <w:t xml:space="preserve"> Федерации», </w:t>
      </w:r>
      <w:r w:rsidRPr="00477EE4">
        <w:rPr>
          <w:rFonts w:eastAsia="Times New Roman" w:cs="Times New Roman"/>
          <w:bCs/>
          <w:color w:val="1E1E1E"/>
          <w:sz w:val="22"/>
          <w:lang w:eastAsia="ru-RU"/>
        </w:rPr>
        <w:t xml:space="preserve">руководствуясь Уставом муниципального образования «Блечепсинское сельское поселение», </w:t>
      </w:r>
    </w:p>
    <w:p w:rsidR="00477EE4" w:rsidRPr="00477EE4" w:rsidRDefault="00477EE4" w:rsidP="00477EE4">
      <w:pPr>
        <w:spacing w:after="0" w:line="240" w:lineRule="auto"/>
        <w:contextualSpacing w:val="0"/>
        <w:rPr>
          <w:rFonts w:eastAsia="Times New Roman" w:cs="Times New Roman"/>
          <w:sz w:val="24"/>
          <w:szCs w:val="24"/>
          <w:lang w:eastAsia="ru-RU"/>
        </w:rPr>
      </w:pPr>
      <w:r w:rsidRPr="00477EE4">
        <w:rPr>
          <w:rFonts w:eastAsia="Times New Roman" w:cs="Times New Roman"/>
          <w:color w:val="1E1E1E"/>
          <w:sz w:val="24"/>
          <w:szCs w:val="24"/>
          <w:lang w:eastAsia="ru-RU"/>
        </w:rPr>
        <w:tab/>
      </w:r>
    </w:p>
    <w:p w:rsidR="00477EE4" w:rsidRPr="00477EE4" w:rsidRDefault="00477EE4" w:rsidP="00477EE4">
      <w:pPr>
        <w:spacing w:after="0"/>
        <w:contextualSpacing w:val="0"/>
        <w:jc w:val="center"/>
        <w:rPr>
          <w:rFonts w:eastAsia="Times New Roman" w:cs="Times New Roman"/>
          <w:b/>
          <w:sz w:val="24"/>
          <w:szCs w:val="24"/>
          <w:lang w:eastAsia="ru-RU"/>
        </w:rPr>
      </w:pPr>
      <w:proofErr w:type="gramStart"/>
      <w:r w:rsidRPr="00477EE4">
        <w:rPr>
          <w:rFonts w:eastAsia="Times New Roman" w:cs="Times New Roman"/>
          <w:b/>
          <w:sz w:val="24"/>
          <w:szCs w:val="24"/>
          <w:lang w:eastAsia="ru-RU"/>
        </w:rPr>
        <w:t>П</w:t>
      </w:r>
      <w:proofErr w:type="gramEnd"/>
      <w:r w:rsidRPr="00477EE4">
        <w:rPr>
          <w:rFonts w:eastAsia="Times New Roman" w:cs="Times New Roman"/>
          <w:b/>
          <w:sz w:val="24"/>
          <w:szCs w:val="24"/>
          <w:lang w:eastAsia="ru-RU"/>
        </w:rPr>
        <w:t xml:space="preserve"> О С Т А Н О В Л Я Ю :</w:t>
      </w:r>
    </w:p>
    <w:p w:rsidR="00477EE4" w:rsidRPr="00477EE4" w:rsidRDefault="00477EE4" w:rsidP="00477EE4">
      <w:pPr>
        <w:spacing w:after="0"/>
        <w:contextualSpacing w:val="0"/>
        <w:jc w:val="center"/>
        <w:rPr>
          <w:rFonts w:eastAsia="Times New Roman" w:cs="Times New Roman"/>
          <w:b/>
          <w:sz w:val="24"/>
          <w:szCs w:val="24"/>
          <w:lang w:eastAsia="ru-RU"/>
        </w:rPr>
      </w:pPr>
    </w:p>
    <w:p w:rsidR="00477EE4" w:rsidRPr="00477EE4" w:rsidRDefault="00477EE4" w:rsidP="00477EE4">
      <w:pPr>
        <w:numPr>
          <w:ilvl w:val="0"/>
          <w:numId w:val="1"/>
        </w:numPr>
        <w:autoSpaceDE w:val="0"/>
        <w:autoSpaceDN w:val="0"/>
        <w:adjustRightInd w:val="0"/>
        <w:spacing w:after="0" w:line="240" w:lineRule="auto"/>
        <w:ind w:left="0" w:firstLine="0"/>
        <w:contextualSpacing w:val="0"/>
        <w:jc w:val="both"/>
        <w:rPr>
          <w:rFonts w:eastAsia="Times New Roman" w:cs="Times New Roman"/>
          <w:sz w:val="24"/>
          <w:szCs w:val="24"/>
          <w:lang w:eastAsia="ru-RU"/>
        </w:rPr>
      </w:pPr>
      <w:r w:rsidRPr="00477EE4">
        <w:rPr>
          <w:rFonts w:eastAsia="Times New Roman" w:cs="Times New Roman"/>
          <w:sz w:val="24"/>
          <w:szCs w:val="24"/>
          <w:lang w:eastAsia="ru-RU"/>
        </w:rPr>
        <w:t>Утвердить в новой редакции административный регламент по предоставлению муниципальной услуги «</w:t>
      </w:r>
      <w:r w:rsidRPr="00477EE4">
        <w:rPr>
          <w:rFonts w:eastAsia="Calibri" w:cs="Times New Roman"/>
          <w:color w:val="000000"/>
          <w:sz w:val="24"/>
          <w:szCs w:val="24"/>
          <w:lang w:eastAsia="ru-RU"/>
        </w:rPr>
        <w:t>Предоставление муниципального имущества в аренду  или безвозмездное пользование</w:t>
      </w:r>
      <w:r w:rsidRPr="00477EE4">
        <w:rPr>
          <w:rFonts w:eastAsia="Times New Roman" w:cs="Times New Roman"/>
          <w:sz w:val="24"/>
          <w:szCs w:val="24"/>
          <w:lang w:eastAsia="ru-RU"/>
        </w:rPr>
        <w:t xml:space="preserve">», согласно приложению № 1 к настоящему Постановлению. </w:t>
      </w:r>
    </w:p>
    <w:p w:rsidR="00477EE4" w:rsidRPr="00477EE4" w:rsidRDefault="00477EE4" w:rsidP="00477EE4">
      <w:pPr>
        <w:numPr>
          <w:ilvl w:val="0"/>
          <w:numId w:val="1"/>
        </w:numPr>
        <w:spacing w:after="0" w:line="240" w:lineRule="auto"/>
        <w:ind w:left="0" w:firstLine="0"/>
        <w:contextualSpacing w:val="0"/>
        <w:jc w:val="both"/>
        <w:rPr>
          <w:rFonts w:eastAsia="Times New Roman" w:cs="Times New Roman"/>
          <w:sz w:val="24"/>
          <w:szCs w:val="24"/>
          <w:lang w:eastAsia="ru-RU"/>
        </w:rPr>
      </w:pPr>
      <w:r w:rsidRPr="00477EE4">
        <w:rPr>
          <w:rFonts w:eastAsia="Times New Roman" w:cs="Times New Roman"/>
          <w:sz w:val="24"/>
          <w:szCs w:val="24"/>
          <w:lang w:eastAsia="ru-RU"/>
        </w:rPr>
        <w:t xml:space="preserve">Определить ответственными должностными лицами по предоставлению муниципальной услуги, указанной в пункте 1 настоящего Постановления главного специалиста администрацию </w:t>
      </w:r>
      <w:proofErr w:type="spellStart"/>
      <w:r w:rsidRPr="00477EE4">
        <w:rPr>
          <w:rFonts w:eastAsia="Times New Roman" w:cs="Times New Roman"/>
          <w:sz w:val="24"/>
          <w:szCs w:val="24"/>
          <w:lang w:eastAsia="ru-RU"/>
        </w:rPr>
        <w:t>Коблеву</w:t>
      </w:r>
      <w:proofErr w:type="spellEnd"/>
      <w:r w:rsidRPr="00477EE4">
        <w:rPr>
          <w:rFonts w:eastAsia="Times New Roman" w:cs="Times New Roman"/>
          <w:sz w:val="24"/>
          <w:szCs w:val="24"/>
          <w:lang w:eastAsia="ru-RU"/>
        </w:rPr>
        <w:t xml:space="preserve"> Л.К. и специалиста первой категории администрации </w:t>
      </w:r>
      <w:proofErr w:type="spellStart"/>
      <w:r w:rsidRPr="00477EE4">
        <w:rPr>
          <w:rFonts w:eastAsia="Times New Roman" w:cs="Times New Roman"/>
          <w:sz w:val="24"/>
          <w:szCs w:val="24"/>
          <w:lang w:eastAsia="ru-RU"/>
        </w:rPr>
        <w:t>Болокова</w:t>
      </w:r>
      <w:proofErr w:type="spellEnd"/>
      <w:r w:rsidRPr="00477EE4">
        <w:rPr>
          <w:rFonts w:eastAsia="Times New Roman" w:cs="Times New Roman"/>
          <w:sz w:val="24"/>
          <w:szCs w:val="24"/>
          <w:lang w:eastAsia="ru-RU"/>
        </w:rPr>
        <w:t xml:space="preserve"> Д.Н. </w:t>
      </w:r>
    </w:p>
    <w:p w:rsidR="00477EE4" w:rsidRPr="00477EE4" w:rsidRDefault="00477EE4" w:rsidP="00477EE4">
      <w:pPr>
        <w:numPr>
          <w:ilvl w:val="0"/>
          <w:numId w:val="1"/>
        </w:numPr>
        <w:spacing w:after="0" w:line="240" w:lineRule="auto"/>
        <w:ind w:left="0" w:firstLine="0"/>
        <w:contextualSpacing w:val="0"/>
        <w:jc w:val="both"/>
        <w:rPr>
          <w:rFonts w:eastAsia="Times New Roman" w:cs="Times New Roman"/>
          <w:sz w:val="24"/>
          <w:szCs w:val="24"/>
          <w:lang w:eastAsia="ru-RU"/>
        </w:rPr>
      </w:pPr>
      <w:r w:rsidRPr="00477EE4">
        <w:rPr>
          <w:rFonts w:eastAsia="Times New Roman" w:cs="Times New Roman"/>
          <w:sz w:val="24"/>
          <w:szCs w:val="24"/>
          <w:lang w:eastAsia="ru-RU"/>
        </w:rPr>
        <w:t>Контроль над исполнением настоящего Постановления  оставляю за собой.</w:t>
      </w:r>
    </w:p>
    <w:p w:rsidR="00477EE4" w:rsidRPr="00477EE4" w:rsidRDefault="00477EE4" w:rsidP="00477EE4">
      <w:pPr>
        <w:numPr>
          <w:ilvl w:val="0"/>
          <w:numId w:val="1"/>
        </w:numPr>
        <w:spacing w:after="0" w:line="240" w:lineRule="auto"/>
        <w:ind w:left="0" w:firstLine="0"/>
        <w:contextualSpacing w:val="0"/>
        <w:jc w:val="both"/>
        <w:outlineLvl w:val="0"/>
        <w:rPr>
          <w:rFonts w:eastAsia="Times New Roman" w:cs="Times New Roman"/>
          <w:sz w:val="24"/>
          <w:szCs w:val="24"/>
          <w:lang w:eastAsia="ru-RU"/>
        </w:rPr>
      </w:pPr>
      <w:proofErr w:type="gramStart"/>
      <w:r w:rsidRPr="00477EE4">
        <w:rPr>
          <w:rFonts w:eastAsia="Times New Roman" w:cs="Times New Roman"/>
          <w:sz w:val="24"/>
          <w:szCs w:val="24"/>
          <w:lang w:eastAsia="ru-RU"/>
        </w:rPr>
        <w:t>Со дня вступления в силу настоящего Постановления, признать утратившим силу  Постановление главы муниципального образования «</w:t>
      </w:r>
      <w:proofErr w:type="spellStart"/>
      <w:r w:rsidRPr="00477EE4">
        <w:rPr>
          <w:rFonts w:eastAsia="Times New Roman" w:cs="Times New Roman"/>
          <w:sz w:val="24"/>
          <w:szCs w:val="24"/>
          <w:lang w:eastAsia="ru-RU"/>
        </w:rPr>
        <w:t>Натырбовское</w:t>
      </w:r>
      <w:proofErr w:type="spellEnd"/>
      <w:r w:rsidRPr="00477EE4">
        <w:rPr>
          <w:rFonts w:eastAsia="Times New Roman" w:cs="Times New Roman"/>
          <w:sz w:val="24"/>
          <w:szCs w:val="24"/>
          <w:lang w:eastAsia="ru-RU"/>
        </w:rPr>
        <w:t xml:space="preserve"> сельское  поселение»  № 36 от 18.09.2013 года «Об утверждении Административного регламента   Администрации   муниципального образования «Блечепсинское сельское поселение» по предоставлению муниципальной услуги по передаче в аренду  муниципального имущества, находящегося в собственности муниципального образования «Блечепсинское  сельское поселение»» с изменениями и дополнениями.</w:t>
      </w:r>
      <w:proofErr w:type="gramEnd"/>
    </w:p>
    <w:p w:rsidR="00477EE4" w:rsidRPr="00477EE4" w:rsidRDefault="00477EE4" w:rsidP="00477EE4">
      <w:pPr>
        <w:numPr>
          <w:ilvl w:val="0"/>
          <w:numId w:val="1"/>
        </w:numPr>
        <w:autoSpaceDE w:val="0"/>
        <w:autoSpaceDN w:val="0"/>
        <w:adjustRightInd w:val="0"/>
        <w:spacing w:after="0" w:line="240" w:lineRule="auto"/>
        <w:ind w:left="0" w:firstLine="0"/>
        <w:contextualSpacing w:val="0"/>
        <w:jc w:val="both"/>
        <w:rPr>
          <w:rFonts w:eastAsia="Times New Roman" w:cs="Times New Roman"/>
          <w:bCs/>
          <w:sz w:val="24"/>
          <w:szCs w:val="24"/>
          <w:u w:val="single"/>
          <w:lang w:eastAsia="ru-RU"/>
        </w:rPr>
      </w:pPr>
      <w:r w:rsidRPr="00477EE4">
        <w:rPr>
          <w:rFonts w:eastAsia="Times New Roman" w:cs="Times New Roman"/>
          <w:bCs/>
          <w:sz w:val="24"/>
          <w:szCs w:val="24"/>
          <w:lang w:eastAsia="ru-RU"/>
        </w:rPr>
        <w:t>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w:t>
      </w:r>
    </w:p>
    <w:p w:rsidR="00477EE4" w:rsidRPr="00477EE4" w:rsidRDefault="00477EE4" w:rsidP="00477EE4">
      <w:pPr>
        <w:numPr>
          <w:ilvl w:val="0"/>
          <w:numId w:val="1"/>
        </w:numPr>
        <w:spacing w:after="0" w:line="240" w:lineRule="auto"/>
        <w:ind w:left="0" w:firstLine="0"/>
        <w:contextualSpacing w:val="0"/>
        <w:rPr>
          <w:rFonts w:eastAsia="Times New Roman" w:cs="Times New Roman"/>
          <w:sz w:val="24"/>
          <w:szCs w:val="24"/>
          <w:lang w:eastAsia="ru-RU"/>
        </w:rPr>
      </w:pPr>
      <w:r w:rsidRPr="00477EE4">
        <w:rPr>
          <w:rFonts w:eastAsia="Times New Roman" w:cs="Times New Roman"/>
          <w:sz w:val="24"/>
          <w:szCs w:val="24"/>
          <w:lang w:eastAsia="ru-RU"/>
        </w:rPr>
        <w:t>Настоящее Постановление вступает в силу со дня его обнародования.</w:t>
      </w:r>
    </w:p>
    <w:p w:rsidR="00477EE4" w:rsidRDefault="00477EE4" w:rsidP="00477EE4">
      <w:pPr>
        <w:spacing w:after="0" w:line="240" w:lineRule="auto"/>
        <w:rPr>
          <w:rFonts w:eastAsia="Times New Roman" w:cs="Times New Roman"/>
          <w:sz w:val="24"/>
          <w:szCs w:val="24"/>
          <w:lang w:eastAsia="ru-RU"/>
        </w:rPr>
      </w:pPr>
    </w:p>
    <w:p w:rsidR="00477EE4" w:rsidRPr="00477EE4" w:rsidRDefault="00477EE4" w:rsidP="00477EE4">
      <w:pPr>
        <w:spacing w:after="0" w:line="240" w:lineRule="auto"/>
        <w:rPr>
          <w:rFonts w:eastAsia="Times New Roman" w:cs="Times New Roman"/>
          <w:sz w:val="24"/>
          <w:szCs w:val="24"/>
          <w:lang w:eastAsia="ru-RU"/>
        </w:rPr>
      </w:pPr>
    </w:p>
    <w:p w:rsidR="00477EE4" w:rsidRPr="00477EE4" w:rsidRDefault="00477EE4" w:rsidP="00477EE4">
      <w:pPr>
        <w:spacing w:after="0" w:line="240" w:lineRule="auto"/>
        <w:ind w:left="705"/>
        <w:rPr>
          <w:rFonts w:eastAsia="Times New Roman" w:cs="Times New Roman"/>
          <w:sz w:val="24"/>
          <w:szCs w:val="24"/>
          <w:lang w:eastAsia="ru-RU"/>
        </w:rPr>
      </w:pPr>
    </w:p>
    <w:p w:rsidR="00477EE4" w:rsidRPr="00477EE4" w:rsidRDefault="00477EE4" w:rsidP="00477EE4">
      <w:pPr>
        <w:spacing w:after="0" w:line="240" w:lineRule="auto"/>
        <w:contextualSpacing w:val="0"/>
        <w:rPr>
          <w:rFonts w:eastAsia="Times New Roman" w:cs="Times New Roman"/>
          <w:sz w:val="24"/>
          <w:szCs w:val="24"/>
          <w:lang w:eastAsia="ru-RU"/>
        </w:rPr>
      </w:pPr>
      <w:r w:rsidRPr="00477EE4">
        <w:rPr>
          <w:rFonts w:eastAsia="Times New Roman" w:cs="Times New Roman"/>
          <w:sz w:val="24"/>
          <w:szCs w:val="24"/>
          <w:lang w:eastAsia="ru-RU"/>
        </w:rPr>
        <w:t>Глава администрации</w:t>
      </w:r>
    </w:p>
    <w:p w:rsidR="006C7E6F" w:rsidRDefault="00477EE4" w:rsidP="00477EE4">
      <w:pPr>
        <w:spacing w:after="0" w:line="240" w:lineRule="auto"/>
        <w:contextualSpacing w:val="0"/>
        <w:rPr>
          <w:rFonts w:eastAsia="Times New Roman" w:cs="Times New Roman"/>
          <w:sz w:val="24"/>
          <w:szCs w:val="24"/>
          <w:lang w:eastAsia="ru-RU"/>
        </w:rPr>
      </w:pPr>
      <w:r w:rsidRPr="00477EE4">
        <w:rPr>
          <w:rFonts w:eastAsia="Times New Roman" w:cs="Times New Roman"/>
          <w:sz w:val="24"/>
          <w:szCs w:val="24"/>
          <w:lang w:eastAsia="ru-RU"/>
        </w:rPr>
        <w:t xml:space="preserve">МО «Блечепсинское сельское поселение»                                                             Б.М. </w:t>
      </w:r>
      <w:proofErr w:type="spellStart"/>
      <w:r w:rsidRPr="00477EE4">
        <w:rPr>
          <w:rFonts w:eastAsia="Times New Roman" w:cs="Times New Roman"/>
          <w:sz w:val="24"/>
          <w:szCs w:val="24"/>
          <w:lang w:eastAsia="ru-RU"/>
        </w:rPr>
        <w:t>Шиков</w:t>
      </w:r>
      <w:proofErr w:type="spellEnd"/>
    </w:p>
    <w:p w:rsidR="005C626C" w:rsidRPr="00C92B10" w:rsidRDefault="005C626C" w:rsidP="005C626C">
      <w:pPr>
        <w:pStyle w:val="a3"/>
        <w:ind w:left="4253"/>
        <w:rPr>
          <w:sz w:val="23"/>
          <w:szCs w:val="23"/>
          <w:lang w:eastAsia="ru-RU"/>
        </w:rPr>
      </w:pPr>
      <w:r w:rsidRPr="00C92B10">
        <w:rPr>
          <w:lang w:eastAsia="ru-RU"/>
        </w:rPr>
        <w:lastRenderedPageBreak/>
        <w:t>Приложение</w:t>
      </w:r>
    </w:p>
    <w:p w:rsidR="005C626C" w:rsidRPr="00C92B10" w:rsidRDefault="005C626C" w:rsidP="005C626C">
      <w:pPr>
        <w:pStyle w:val="a3"/>
        <w:ind w:left="4253"/>
        <w:rPr>
          <w:sz w:val="23"/>
          <w:szCs w:val="23"/>
          <w:lang w:eastAsia="ru-RU"/>
        </w:rPr>
      </w:pPr>
      <w:r w:rsidRPr="00C92B10">
        <w:rPr>
          <w:lang w:eastAsia="ru-RU"/>
        </w:rPr>
        <w:t>к Постановлению главы администрации</w:t>
      </w:r>
    </w:p>
    <w:p w:rsidR="005C626C" w:rsidRPr="00C92B10" w:rsidRDefault="005C626C" w:rsidP="005C626C">
      <w:pPr>
        <w:pStyle w:val="a3"/>
        <w:ind w:left="4253"/>
        <w:rPr>
          <w:sz w:val="23"/>
          <w:szCs w:val="23"/>
          <w:lang w:eastAsia="ru-RU"/>
        </w:rPr>
      </w:pPr>
      <w:r w:rsidRPr="00C92B10">
        <w:rPr>
          <w:lang w:eastAsia="ru-RU"/>
        </w:rPr>
        <w:t>МО «Блечепсинское сельское поселение»</w:t>
      </w:r>
    </w:p>
    <w:p w:rsidR="005C626C" w:rsidRPr="00C92B10" w:rsidRDefault="005C626C" w:rsidP="005C626C">
      <w:pPr>
        <w:pStyle w:val="a3"/>
        <w:ind w:left="4253"/>
        <w:rPr>
          <w:sz w:val="23"/>
          <w:szCs w:val="23"/>
          <w:lang w:eastAsia="ru-RU"/>
        </w:rPr>
      </w:pPr>
      <w:r w:rsidRPr="00C92B10">
        <w:rPr>
          <w:sz w:val="23"/>
          <w:szCs w:val="23"/>
          <w:u w:val="single"/>
          <w:lang w:eastAsia="ru-RU"/>
        </w:rPr>
        <w:t>№ 55</w:t>
      </w:r>
      <w:r w:rsidRPr="00C92B10">
        <w:rPr>
          <w:u w:val="single"/>
          <w:lang w:eastAsia="ru-RU"/>
        </w:rPr>
        <w:t xml:space="preserve"> от 15 декабря 2017г.</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pStyle w:val="a3"/>
        <w:jc w:val="center"/>
        <w:rPr>
          <w:lang w:eastAsia="ru-RU"/>
        </w:rPr>
      </w:pPr>
      <w:r w:rsidRPr="00C92B10">
        <w:rPr>
          <w:lang w:eastAsia="ru-RU"/>
        </w:rPr>
        <w:t>АДМИНИСТРАТИВНЫЙ РЕГЛАМЕНТ</w:t>
      </w:r>
    </w:p>
    <w:p w:rsidR="005C626C" w:rsidRPr="00C92B10" w:rsidRDefault="005C626C" w:rsidP="005C626C">
      <w:pPr>
        <w:pStyle w:val="a3"/>
        <w:jc w:val="center"/>
        <w:rPr>
          <w:lang w:eastAsia="ru-RU"/>
        </w:rPr>
      </w:pPr>
      <w:r w:rsidRPr="00C92B10">
        <w:rPr>
          <w:lang w:eastAsia="ru-RU"/>
        </w:rPr>
        <w:t>ПРЕДОСТАВЛЕНИЯ МУНИЦИПАЛЬНОЙ УСЛУГИ</w:t>
      </w:r>
    </w:p>
    <w:p w:rsidR="005C626C" w:rsidRPr="00C92B10" w:rsidRDefault="005C626C" w:rsidP="005C626C">
      <w:pPr>
        <w:pStyle w:val="a3"/>
        <w:jc w:val="center"/>
        <w:rPr>
          <w:lang w:eastAsia="ru-RU"/>
        </w:rPr>
      </w:pPr>
      <w:r w:rsidRPr="00C92B10">
        <w:rPr>
          <w:szCs w:val="28"/>
          <w:lang w:eastAsia="ru-RU"/>
        </w:rPr>
        <w:t>«Предоставление муниципального имущества в аренду</w:t>
      </w:r>
    </w:p>
    <w:p w:rsidR="005C626C" w:rsidRPr="00C92B10" w:rsidRDefault="005C626C" w:rsidP="005C626C">
      <w:pPr>
        <w:pStyle w:val="a3"/>
        <w:jc w:val="center"/>
        <w:rPr>
          <w:lang w:eastAsia="ru-RU"/>
        </w:rPr>
      </w:pPr>
      <w:r w:rsidRPr="00C92B10">
        <w:rPr>
          <w:szCs w:val="28"/>
          <w:lang w:eastAsia="ru-RU"/>
        </w:rPr>
        <w:t>или безвозмездное пользование»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Cs w:val="28"/>
          <w:lang w:eastAsia="ru-RU"/>
        </w:rPr>
        <w:t>1. Общие положения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r w:rsidRPr="00C92B10">
        <w:rPr>
          <w:rFonts w:eastAsia="Times New Roman" w:cs="Times New Roman"/>
          <w:b/>
          <w:bCs/>
          <w:color w:val="000000"/>
          <w:sz w:val="23"/>
          <w:szCs w:val="23"/>
          <w:lang w:eastAsia="ru-RU"/>
        </w:rPr>
        <w:t>1.1. Предмет регулирования административного регламента.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Административный регламент предоставления муниципальной услуги «Предоставление муниципального имущества в аренду или безвозмездное пользование»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заключению </w:t>
      </w:r>
      <w:hyperlink r:id="rId7" w:tgtFrame="_blank" w:history="1">
        <w:r w:rsidRPr="00C92B10">
          <w:rPr>
            <w:rFonts w:eastAsia="Times New Roman" w:cs="Times New Roman"/>
            <w:color w:val="28608A"/>
            <w:sz w:val="23"/>
            <w:szCs w:val="23"/>
            <w:u w:val="single"/>
            <w:bdr w:val="none" w:sz="0" w:space="0" w:color="auto" w:frame="1"/>
            <w:lang w:eastAsia="ru-RU"/>
          </w:rPr>
          <w:t>договоров аренды</w:t>
        </w:r>
      </w:hyperlink>
      <w:r w:rsidRPr="00C92B10">
        <w:rPr>
          <w:rFonts w:eastAsia="Times New Roman" w:cs="Times New Roman"/>
          <w:color w:val="000000"/>
          <w:sz w:val="23"/>
          <w:szCs w:val="23"/>
          <w:lang w:eastAsia="ru-RU"/>
        </w:rPr>
        <w:t> или безвозмездного пользования имуществом, находящимся в муниципальной собственности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 (далее - муниципальное имущество).</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1.2. Круг заявителей.</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Заявителями (получателями) муниципальной услуги являются: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1) по заключению договора аренды:</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а) любое юридическое лицо независимо от организационно-правовой формы, формы собственности, места нахождения, а также места происхождения капитала;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б) любое дееспособное физическое лицо, в том числе индивидуальный предприниматель, либо их представители, наделенные в порядке, установленном </w:t>
      </w:r>
      <w:hyperlink r:id="rId8" w:tgtFrame="_blank" w:history="1">
        <w:r w:rsidRPr="00C92B10">
          <w:rPr>
            <w:rFonts w:eastAsia="Times New Roman" w:cs="Times New Roman"/>
            <w:color w:val="28608A"/>
            <w:sz w:val="23"/>
            <w:szCs w:val="23"/>
            <w:u w:val="single"/>
            <w:bdr w:val="none" w:sz="0" w:space="0" w:color="auto" w:frame="1"/>
            <w:lang w:eastAsia="ru-RU"/>
          </w:rPr>
          <w:t>законодательством Российской Федерации</w:t>
        </w:r>
      </w:hyperlink>
      <w:r w:rsidRPr="00C92B10">
        <w:rPr>
          <w:rFonts w:eastAsia="Times New Roman" w:cs="Times New Roman"/>
          <w:color w:val="000000"/>
          <w:sz w:val="23"/>
          <w:szCs w:val="23"/>
          <w:lang w:eastAsia="ru-RU"/>
        </w:rPr>
        <w:t>,</w:t>
      </w:r>
      <w:r>
        <w:rPr>
          <w:rFonts w:eastAsia="Times New Roman" w:cs="Times New Roman"/>
          <w:color w:val="000000"/>
          <w:sz w:val="23"/>
          <w:szCs w:val="23"/>
          <w:lang w:eastAsia="ru-RU"/>
        </w:rPr>
        <w:t xml:space="preserve"> </w:t>
      </w:r>
      <w:r w:rsidRPr="00C92B10">
        <w:rPr>
          <w:rFonts w:eastAsia="Times New Roman" w:cs="Times New Roman"/>
          <w:color w:val="000000"/>
          <w:sz w:val="23"/>
          <w:szCs w:val="23"/>
          <w:lang w:eastAsia="ru-RU"/>
        </w:rPr>
        <w:t>полномочиями выступать от их имени (далее – заявитель), обратившиеся в администрацию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 с письменным заявлением о предоставлении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 по заключению договора безвозмездного пользования: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а) государственные органы;</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б) органы местного самоуправления;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 государственные внебюджетные фонды;</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г) Центральный </w:t>
      </w:r>
      <w:hyperlink r:id="rId9" w:tgtFrame="_blank" w:history="1">
        <w:r w:rsidRPr="00C92B10">
          <w:rPr>
            <w:rFonts w:eastAsia="Times New Roman" w:cs="Times New Roman"/>
            <w:color w:val="28608A"/>
            <w:sz w:val="23"/>
            <w:szCs w:val="23"/>
            <w:u w:val="single"/>
            <w:bdr w:val="none" w:sz="0" w:space="0" w:color="auto" w:frame="1"/>
            <w:lang w:eastAsia="ru-RU"/>
          </w:rPr>
          <w:t>банк Российской Федерации</w:t>
        </w:r>
      </w:hyperlink>
      <w:r w:rsidRPr="00C92B10">
        <w:rPr>
          <w:rFonts w:eastAsia="Times New Roman" w:cs="Times New Roman"/>
          <w:color w:val="000000"/>
          <w:sz w:val="23"/>
          <w:szCs w:val="23"/>
          <w:lang w:eastAsia="ru-RU"/>
        </w:rPr>
        <w:t>;</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д) государственные и муниципальные учреждения;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е) </w:t>
      </w:r>
      <w:hyperlink r:id="rId10" w:tgtFrame="_blank" w:history="1">
        <w:r w:rsidRPr="00C92B10">
          <w:rPr>
            <w:rFonts w:eastAsia="Times New Roman" w:cs="Times New Roman"/>
            <w:color w:val="28608A"/>
            <w:sz w:val="23"/>
            <w:szCs w:val="23"/>
            <w:u w:val="single"/>
            <w:bdr w:val="none" w:sz="0" w:space="0" w:color="auto" w:frame="1"/>
            <w:lang w:eastAsia="ru-RU"/>
          </w:rPr>
          <w:t>некоммерческие организации</w:t>
        </w:r>
      </w:hyperlink>
      <w:r w:rsidRPr="00C92B10">
        <w:rPr>
          <w:rFonts w:eastAsia="Times New Roman" w:cs="Times New Roman"/>
          <w:color w:val="000000"/>
          <w:sz w:val="23"/>
          <w:szCs w:val="23"/>
          <w:lang w:eastAsia="ru-RU"/>
        </w:rPr>
        <w:t>, созданные в форме ассоциаций и союзов;</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ж) религиозные и общественные организации (объединения)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з) объединения работодателей;</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и) товарищества собственников жилья;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к)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w:t>
      </w:r>
      <w:hyperlink r:id="rId11" w:tgtFrame="_blank" w:history="1">
        <w:r w:rsidRPr="00C92B10">
          <w:rPr>
            <w:rFonts w:eastAsia="Times New Roman" w:cs="Times New Roman"/>
            <w:color w:val="28608A"/>
            <w:sz w:val="23"/>
            <w:szCs w:val="23"/>
            <w:u w:val="single"/>
            <w:bdr w:val="none" w:sz="0" w:space="0" w:color="auto" w:frame="1"/>
            <w:lang w:eastAsia="ru-RU"/>
          </w:rPr>
          <w:t>видов деятельности</w:t>
        </w:r>
      </w:hyperlink>
      <w:r w:rsidRPr="00C92B10">
        <w:rPr>
          <w:rFonts w:eastAsia="Times New Roman" w:cs="Times New Roman"/>
          <w:color w:val="000000"/>
          <w:sz w:val="23"/>
          <w:szCs w:val="23"/>
          <w:lang w:eastAsia="ru-RU"/>
        </w:rPr>
        <w:t>, предусмотренных Федеральным законом от </w:t>
      </w:r>
      <w:hyperlink r:id="rId12" w:tgtFrame="_blank" w:history="1">
        <w:r w:rsidRPr="00C92B10">
          <w:rPr>
            <w:rFonts w:eastAsia="Times New Roman" w:cs="Times New Roman"/>
            <w:color w:val="28608A"/>
            <w:sz w:val="23"/>
            <w:szCs w:val="23"/>
            <w:u w:val="single"/>
            <w:bdr w:val="none" w:sz="0" w:space="0" w:color="auto" w:frame="1"/>
            <w:lang w:eastAsia="ru-RU"/>
          </w:rPr>
          <w:t>12 января</w:t>
        </w:r>
      </w:hyperlink>
      <w:r w:rsidRPr="00C92B10">
        <w:rPr>
          <w:rFonts w:eastAsia="Times New Roman" w:cs="Times New Roman"/>
          <w:color w:val="000000"/>
          <w:sz w:val="23"/>
          <w:szCs w:val="23"/>
          <w:lang w:eastAsia="ru-RU"/>
        </w:rPr>
        <w:t> 1996 года № 7-ФЗ «О некоммерческих организациях»;</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л) адвокатские, нотариальные, </w:t>
      </w:r>
      <w:hyperlink r:id="rId13" w:tgtFrame="_blank" w:history="1">
        <w:r w:rsidRPr="00C92B10">
          <w:rPr>
            <w:rFonts w:eastAsia="Times New Roman" w:cs="Times New Roman"/>
            <w:color w:val="28608A"/>
            <w:sz w:val="23"/>
            <w:szCs w:val="23"/>
            <w:u w:val="single"/>
            <w:bdr w:val="none" w:sz="0" w:space="0" w:color="auto" w:frame="1"/>
            <w:lang w:eastAsia="ru-RU"/>
          </w:rPr>
          <w:t>торгово-промышленные палаты</w:t>
        </w:r>
      </w:hyperlink>
      <w:r w:rsidRPr="00C92B10">
        <w:rPr>
          <w:rFonts w:eastAsia="Times New Roman" w:cs="Times New Roman"/>
          <w:color w:val="000000"/>
          <w:sz w:val="23"/>
          <w:szCs w:val="23"/>
          <w:lang w:eastAsia="ru-RU"/>
        </w:rPr>
        <w:t>;</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м) медицинские организации;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н) организации, осуществляющие </w:t>
      </w:r>
      <w:hyperlink r:id="rId14" w:tgtFrame="_blank" w:history="1">
        <w:r w:rsidRPr="00C92B10">
          <w:rPr>
            <w:rFonts w:eastAsia="Times New Roman" w:cs="Times New Roman"/>
            <w:color w:val="28608A"/>
            <w:sz w:val="23"/>
            <w:szCs w:val="23"/>
            <w:u w:val="single"/>
            <w:bdr w:val="none" w:sz="0" w:space="0" w:color="auto" w:frame="1"/>
            <w:lang w:eastAsia="ru-RU"/>
          </w:rPr>
          <w:t>образовательную деятельность</w:t>
        </w:r>
      </w:hyperlink>
      <w:r w:rsidRPr="00C92B10">
        <w:rPr>
          <w:rFonts w:eastAsia="Times New Roman" w:cs="Times New Roman"/>
          <w:color w:val="000000"/>
          <w:sz w:val="23"/>
          <w:szCs w:val="23"/>
          <w:lang w:eastAsia="ru-RU"/>
        </w:rPr>
        <w:t>, обратившиеся с письменным заявлением о предоставлении муниципальной услуги на имя главы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1.3. Порядок информирования о предоставлении муниципальной услуги.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1.3.1. Информация о предоставлении муниципальной услуги предоставляется непосредственно в администрации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 (далее администрация) посредством телефонной связи, письменных обращений в администрацию и размещения на информационных стендах администрации.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Основными требованиями к информированию заинтересованных лиц являются: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1) достоверность и полнота информирования о муниципальной услуге;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 четкость в изложении информации о муниципальной услуге;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3) удобство и доступность получения информации о муниципальной услуге;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4) оперативность предоставления информации о муниципальной услуге.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Адрес местонахождения органа, предоставляющего муниципальную услугу – Республик</w:t>
      </w:r>
      <w:r>
        <w:rPr>
          <w:rFonts w:eastAsia="Times New Roman" w:cs="Times New Roman"/>
          <w:color w:val="000000"/>
          <w:sz w:val="23"/>
          <w:szCs w:val="23"/>
          <w:lang w:eastAsia="ru-RU"/>
        </w:rPr>
        <w:t>а Адыгея, Кошехабльский район, а</w:t>
      </w:r>
      <w:r w:rsidRPr="00C92B10">
        <w:rPr>
          <w:rFonts w:eastAsia="Times New Roman" w:cs="Times New Roman"/>
          <w:color w:val="000000"/>
          <w:sz w:val="23"/>
          <w:szCs w:val="23"/>
          <w:lang w:eastAsia="ru-RU"/>
        </w:rPr>
        <w:t xml:space="preserve">. </w:t>
      </w:r>
      <w:r>
        <w:rPr>
          <w:rFonts w:eastAsia="Times New Roman" w:cs="Times New Roman"/>
          <w:color w:val="000000"/>
          <w:sz w:val="23"/>
          <w:szCs w:val="23"/>
          <w:lang w:eastAsia="ru-RU"/>
        </w:rPr>
        <w:t>Блечепсин</w:t>
      </w:r>
      <w:r w:rsidRPr="00C92B10">
        <w:rPr>
          <w:rFonts w:eastAsia="Times New Roman" w:cs="Times New Roman"/>
          <w:color w:val="000000"/>
          <w:sz w:val="23"/>
          <w:szCs w:val="23"/>
          <w:lang w:eastAsia="ru-RU"/>
        </w:rPr>
        <w:t xml:space="preserve">, ул. </w:t>
      </w:r>
      <w:r>
        <w:rPr>
          <w:rFonts w:eastAsia="Times New Roman" w:cs="Times New Roman"/>
          <w:color w:val="000000"/>
          <w:sz w:val="23"/>
          <w:szCs w:val="23"/>
          <w:lang w:eastAsia="ru-RU"/>
        </w:rPr>
        <w:t>Ленина</w:t>
      </w:r>
      <w:r w:rsidRPr="00C92B10">
        <w:rPr>
          <w:rFonts w:eastAsia="Times New Roman" w:cs="Times New Roman"/>
          <w:color w:val="000000"/>
          <w:sz w:val="23"/>
          <w:szCs w:val="23"/>
          <w:lang w:eastAsia="ru-RU"/>
        </w:rPr>
        <w:t xml:space="preserve">, </w:t>
      </w:r>
      <w:r>
        <w:rPr>
          <w:rFonts w:eastAsia="Times New Roman" w:cs="Times New Roman"/>
          <w:color w:val="000000"/>
          <w:sz w:val="23"/>
          <w:szCs w:val="23"/>
          <w:lang w:eastAsia="ru-RU"/>
        </w:rPr>
        <w:t>37.</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График (режим) работы:</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bl>
      <w:tblPr>
        <w:tblW w:w="9930"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965"/>
        <w:gridCol w:w="4965"/>
      </w:tblGrid>
      <w:tr w:rsidR="005C626C" w:rsidRPr="00C92B10" w:rsidTr="00585E3D">
        <w:tc>
          <w:tcPr>
            <w:tcW w:w="4845" w:type="dxa"/>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Понедельник:</w:t>
            </w:r>
          </w:p>
        </w:tc>
        <w:tc>
          <w:tcPr>
            <w:tcW w:w="4845" w:type="dxa"/>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9.00 - 17.00 (перерыв с 13.00 до 13.48).</w:t>
            </w:r>
          </w:p>
        </w:tc>
      </w:tr>
      <w:tr w:rsidR="005C626C" w:rsidRPr="00C92B10" w:rsidTr="00585E3D">
        <w:tc>
          <w:tcPr>
            <w:tcW w:w="4845" w:type="dxa"/>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Вторник:</w:t>
            </w:r>
          </w:p>
        </w:tc>
        <w:tc>
          <w:tcPr>
            <w:tcW w:w="4845" w:type="dxa"/>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9.00 - 17.00 (перерыв с 13.00 до 13.48).</w:t>
            </w:r>
          </w:p>
        </w:tc>
      </w:tr>
      <w:tr w:rsidR="005C626C" w:rsidRPr="00C92B10" w:rsidTr="00585E3D">
        <w:tc>
          <w:tcPr>
            <w:tcW w:w="4845" w:type="dxa"/>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Среда:</w:t>
            </w:r>
          </w:p>
        </w:tc>
        <w:tc>
          <w:tcPr>
            <w:tcW w:w="4845" w:type="dxa"/>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9.00 - 17.00 (перерыв с 13.00 до 13.48).</w:t>
            </w:r>
          </w:p>
        </w:tc>
      </w:tr>
      <w:tr w:rsidR="005C626C" w:rsidRPr="00C92B10" w:rsidTr="00585E3D">
        <w:tc>
          <w:tcPr>
            <w:tcW w:w="4845" w:type="dxa"/>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Четверг:</w:t>
            </w:r>
          </w:p>
        </w:tc>
        <w:tc>
          <w:tcPr>
            <w:tcW w:w="4845" w:type="dxa"/>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9.00 - 17.00 (перерыв с 13.00 до 13.48).</w:t>
            </w:r>
          </w:p>
        </w:tc>
      </w:tr>
      <w:tr w:rsidR="005C626C" w:rsidRPr="00C92B10" w:rsidTr="00585E3D">
        <w:tc>
          <w:tcPr>
            <w:tcW w:w="4845" w:type="dxa"/>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Пятница:</w:t>
            </w:r>
          </w:p>
        </w:tc>
        <w:tc>
          <w:tcPr>
            <w:tcW w:w="4845" w:type="dxa"/>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9.00 - 17.00 (перерыв с 13.00 до 13.48).</w:t>
            </w:r>
          </w:p>
        </w:tc>
      </w:tr>
      <w:tr w:rsidR="005C626C" w:rsidRPr="00C92B10" w:rsidTr="00585E3D">
        <w:tc>
          <w:tcPr>
            <w:tcW w:w="4845" w:type="dxa"/>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Суббота:</w:t>
            </w:r>
          </w:p>
        </w:tc>
        <w:tc>
          <w:tcPr>
            <w:tcW w:w="4845" w:type="dxa"/>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выходной день.</w:t>
            </w:r>
          </w:p>
        </w:tc>
      </w:tr>
      <w:tr w:rsidR="005C626C" w:rsidRPr="00C92B10" w:rsidTr="00585E3D">
        <w:tc>
          <w:tcPr>
            <w:tcW w:w="4845" w:type="dxa"/>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Воскресенье:</w:t>
            </w:r>
          </w:p>
        </w:tc>
        <w:tc>
          <w:tcPr>
            <w:tcW w:w="4845" w:type="dxa"/>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выходной день.</w:t>
            </w:r>
          </w:p>
        </w:tc>
      </w:tr>
    </w:tbl>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Контактный телефон – </w:t>
      </w:r>
      <w:r w:rsidRPr="00C92B10">
        <w:rPr>
          <w:rFonts w:eastAsia="Times New Roman" w:cs="Times New Roman"/>
          <w:b/>
          <w:bCs/>
          <w:color w:val="000000"/>
          <w:sz w:val="23"/>
          <w:szCs w:val="23"/>
          <w:lang w:eastAsia="ru-RU"/>
        </w:rPr>
        <w:t>8(87770) 9-</w:t>
      </w:r>
      <w:r>
        <w:rPr>
          <w:rFonts w:eastAsia="Times New Roman" w:cs="Times New Roman"/>
          <w:b/>
          <w:bCs/>
          <w:color w:val="000000"/>
          <w:sz w:val="23"/>
          <w:szCs w:val="23"/>
          <w:lang w:eastAsia="ru-RU"/>
        </w:rPr>
        <w:t>94</w:t>
      </w:r>
      <w:r w:rsidRPr="00C92B10">
        <w:rPr>
          <w:rFonts w:eastAsia="Times New Roman" w:cs="Times New Roman"/>
          <w:b/>
          <w:bCs/>
          <w:color w:val="000000"/>
          <w:sz w:val="23"/>
          <w:szCs w:val="23"/>
          <w:lang w:eastAsia="ru-RU"/>
        </w:rPr>
        <w:t>-</w:t>
      </w:r>
      <w:r>
        <w:rPr>
          <w:rFonts w:eastAsia="Times New Roman" w:cs="Times New Roman"/>
          <w:b/>
          <w:bCs/>
          <w:color w:val="000000"/>
          <w:sz w:val="23"/>
          <w:szCs w:val="23"/>
          <w:lang w:eastAsia="ru-RU"/>
        </w:rPr>
        <w:t>30</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Адрес электронной почты:</w:t>
      </w:r>
      <w:r>
        <w:rPr>
          <w:rFonts w:eastAsia="Times New Roman" w:cs="Times New Roman"/>
          <w:color w:val="000000"/>
          <w:sz w:val="23"/>
          <w:szCs w:val="23"/>
          <w:u w:val="single"/>
          <w:lang w:eastAsia="ru-RU"/>
        </w:rPr>
        <w:t xml:space="preserve"> </w:t>
      </w:r>
      <w:proofErr w:type="spellStart"/>
      <w:r>
        <w:rPr>
          <w:rFonts w:eastAsia="Times New Roman" w:cs="Times New Roman"/>
          <w:color w:val="000000"/>
          <w:sz w:val="23"/>
          <w:szCs w:val="23"/>
          <w:u w:val="single"/>
          <w:lang w:val="en-US" w:eastAsia="ru-RU"/>
        </w:rPr>
        <w:t>Blechamo</w:t>
      </w:r>
      <w:proofErr w:type="spellEnd"/>
      <w:r w:rsidRPr="00C92B10">
        <w:rPr>
          <w:rFonts w:eastAsia="Times New Roman" w:cs="Times New Roman"/>
          <w:color w:val="000000"/>
          <w:sz w:val="23"/>
          <w:szCs w:val="23"/>
          <w:u w:val="single"/>
          <w:lang w:eastAsia="ru-RU"/>
        </w:rPr>
        <w:t>@</w:t>
      </w:r>
      <w:r>
        <w:rPr>
          <w:rFonts w:eastAsia="Times New Roman" w:cs="Times New Roman"/>
          <w:color w:val="000000"/>
          <w:sz w:val="23"/>
          <w:szCs w:val="23"/>
          <w:u w:val="single"/>
          <w:lang w:val="en-US" w:eastAsia="ru-RU"/>
        </w:rPr>
        <w:t>mail</w:t>
      </w:r>
      <w:r w:rsidRPr="00C92B10">
        <w:rPr>
          <w:rFonts w:eastAsia="Times New Roman" w:cs="Times New Roman"/>
          <w:color w:val="000000"/>
          <w:sz w:val="23"/>
          <w:szCs w:val="23"/>
          <w:u w:val="single"/>
          <w:lang w:eastAsia="ru-RU"/>
        </w:rPr>
        <w:t>.</w:t>
      </w:r>
      <w:proofErr w:type="spellStart"/>
      <w:r>
        <w:rPr>
          <w:rFonts w:eastAsia="Times New Roman" w:cs="Times New Roman"/>
          <w:color w:val="000000"/>
          <w:sz w:val="23"/>
          <w:szCs w:val="23"/>
          <w:u w:val="single"/>
          <w:lang w:val="en-US" w:eastAsia="ru-RU"/>
        </w:rPr>
        <w:t>ru</w:t>
      </w:r>
      <w:proofErr w:type="spellEnd"/>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xml:space="preserve">Официальный сайт Администрации в информационно-телекоммуникационной сети «Интернет»: </w:t>
      </w:r>
      <w:proofErr w:type="spellStart"/>
      <w:r>
        <w:rPr>
          <w:rFonts w:eastAsia="Times New Roman" w:cs="Times New Roman"/>
          <w:color w:val="000000"/>
          <w:sz w:val="23"/>
          <w:szCs w:val="23"/>
          <w:lang w:eastAsia="ru-RU"/>
        </w:rPr>
        <w:t>Блечепсин</w:t>
      </w:r>
      <w:proofErr w:type="gramStart"/>
      <w:r>
        <w:rPr>
          <w:rFonts w:eastAsia="Times New Roman" w:cs="Times New Roman"/>
          <w:color w:val="000000"/>
          <w:sz w:val="23"/>
          <w:szCs w:val="23"/>
          <w:lang w:eastAsia="ru-RU"/>
        </w:rPr>
        <w:t>.Р</w:t>
      </w:r>
      <w:proofErr w:type="gramEnd"/>
      <w:r>
        <w:rPr>
          <w:rFonts w:eastAsia="Times New Roman" w:cs="Times New Roman"/>
          <w:color w:val="000000"/>
          <w:sz w:val="23"/>
          <w:szCs w:val="23"/>
          <w:lang w:eastAsia="ru-RU"/>
        </w:rPr>
        <w:t>Ф</w:t>
      </w:r>
      <w:proofErr w:type="spellEnd"/>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Информация о предоставлении муниципальной услуги предоставляется бесплатно.</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1.3.2.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 их представителей.</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1.3.3. Обязанности сотрудников администрации при ответе на телефонные звонки, устные и письменные обращения граждан.</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При ответах на телефонные звонки и устные обращения сотрудники администрации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сотрудника, принявшего телефонный звонок. Время разговора не должно превышать 10 минут.</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Сотрудник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Сотрудник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сотрудник администрации осуществляет не более 10 минут.</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 случае если для подготовки ответа требуется продолжительное время, сотрудник администрации, осуществляющий индивидуальное устное информирование, может предложить лицу обратиться за необходимой информацией в письменном виде, либо согласовать с ним другое время для устного информирования.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При устном обращении заинтересованных лиц сотрудник администрации, осуществляющий прием и информирование, дает ответ самостоятельно. Если сотрудник администрации не может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Сотрудник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главой сельского поселения.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xml:space="preserve">Ответ направляется в письменном виде в течение 30 календарных дней </w:t>
      </w:r>
      <w:proofErr w:type="gramStart"/>
      <w:r w:rsidRPr="00C92B10">
        <w:rPr>
          <w:rFonts w:eastAsia="Times New Roman" w:cs="Times New Roman"/>
          <w:color w:val="000000"/>
          <w:sz w:val="23"/>
          <w:szCs w:val="23"/>
          <w:lang w:eastAsia="ru-RU"/>
        </w:rPr>
        <w:t>с даты регистрации</w:t>
      </w:r>
      <w:proofErr w:type="gramEnd"/>
      <w:r w:rsidRPr="00C92B10">
        <w:rPr>
          <w:rFonts w:eastAsia="Times New Roman" w:cs="Times New Roman"/>
          <w:color w:val="000000"/>
          <w:sz w:val="23"/>
          <w:szCs w:val="23"/>
          <w:lang w:eastAsia="ru-RU"/>
        </w:rPr>
        <w:t xml:space="preserve"> обращения в администрацию.</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2. СТАНДАРТ ПРЕДОСТАВЛЕНИЯ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r w:rsidRPr="00C92B10">
        <w:rPr>
          <w:rFonts w:eastAsia="Times New Roman" w:cs="Times New Roman"/>
          <w:b/>
          <w:bCs/>
          <w:color w:val="000000"/>
          <w:sz w:val="23"/>
          <w:szCs w:val="23"/>
          <w:lang w:eastAsia="ru-RU"/>
        </w:rPr>
        <w:t>2.1. Наименование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Административный регламент предоставления муниципальной услуги «Передача муниципального имущества в аренду, в безвозмездное пользование».</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r w:rsidRPr="00C92B10">
        <w:rPr>
          <w:rFonts w:eastAsia="Times New Roman" w:cs="Times New Roman"/>
          <w:b/>
          <w:bCs/>
          <w:color w:val="000000"/>
          <w:sz w:val="23"/>
          <w:szCs w:val="23"/>
          <w:lang w:eastAsia="ru-RU"/>
        </w:rPr>
        <w:t>2.2 Наименование органа, предоставляющего муниципальную услугу.</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Администрация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xml:space="preserve">При предоставлении муниципальной услуги в целях получения документов, необходимых для предоставления Имущества в аренду, безвозмездное пользование, информации для проверки сведений, предоставляемых заявителями, а также предоставления иных необходимых сведений осуществляется взаимодействие </w:t>
      </w:r>
      <w:proofErr w:type="gramStart"/>
      <w:r w:rsidRPr="00C92B10">
        <w:rPr>
          <w:rFonts w:eastAsia="Times New Roman" w:cs="Times New Roman"/>
          <w:color w:val="000000"/>
          <w:sz w:val="23"/>
          <w:szCs w:val="23"/>
          <w:lang w:eastAsia="ru-RU"/>
        </w:rPr>
        <w:t>с</w:t>
      </w:r>
      <w:proofErr w:type="gramEnd"/>
      <w:r w:rsidRPr="00C92B10">
        <w:rPr>
          <w:rFonts w:eastAsia="Times New Roman" w:cs="Times New Roman"/>
          <w:color w:val="000000"/>
          <w:sz w:val="23"/>
          <w:szCs w:val="23"/>
          <w:lang w:eastAsia="ru-RU"/>
        </w:rPr>
        <w:t>:</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органами, осуществляющими функции по государственной регистрации прав на недвижимое имущество и сделок с ним и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органами, осуществляющими функции постановки на налоговый учет;</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организациями, осуществляющими техническую инвентаризацию объектов недвижимого имущества;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организациями, осуществляющими оценочную деятельность на территории Российской Федерации.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2.3. Формой предоставления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w:t>
      </w:r>
      <w:r w:rsidRPr="00C92B10">
        <w:rPr>
          <w:rFonts w:eastAsia="Times New Roman" w:cs="Times New Roman"/>
          <w:color w:val="000000"/>
          <w:sz w:val="23"/>
          <w:szCs w:val="23"/>
          <w:lang w:eastAsia="ru-RU"/>
        </w:rPr>
        <w:t> является очная форма (при личном присутствии заявителя или представителя заявителя).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2.4. Результатом предоставления муниципальной услуги является: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заключение договора аренды (безвозмездного пользования) Имущества.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При этом заявителю выдается на руки либо направляется заказным письмом с уведомлением о вручении 2 экземпляра договора аренды (безвозмездного пользования) и сопроводительное письмо о направлении договора;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отказ в предоставлении муниципальной услуги. При этом заявителю направляется уведомление об отказе в предоставлении муниципальной услуги заказным письмом с уведомлением о вручении.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r w:rsidRPr="00C92B10">
        <w:rPr>
          <w:rFonts w:eastAsia="Times New Roman" w:cs="Times New Roman"/>
          <w:b/>
          <w:bCs/>
          <w:color w:val="000000"/>
          <w:sz w:val="23"/>
          <w:szCs w:val="23"/>
          <w:lang w:eastAsia="ru-RU"/>
        </w:rPr>
        <w:t>2.5. Срок предоставления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Срок предоставления муниципальной услуги составляет не более 30 рабочих дней, в том числе:</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прием, регистрация и первичная проверка документов - 5 рабочих дней;</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рассмотрение обращения - 10 рабочих дней. При необходимости проведения оценки рыночной стоимости Имущества срок предоставления муниципальной услуги продлевается до момента получения отчета об оценке рыночной стоимости Имущества, но не более чем на 30 дней. При необходимости изготовления кадастрового паспорта на Имущество (в отношении объектов недвижимого имущества) срок предоставления муниципальной услуги продлевается до момента изготовления кадастрового паспорта, но не более чем на 30 дней;</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заключение договора аренды (безвозмездного пользования) - 15 рабочих дней, в том числе подписание документов заявителем в течение 10 рабочих дней. При заключении договора аренды недвижимого имущества на срок 1 год и более заявитель осуществляет государственную регистрацию договора в течение 60 календарных дней с момента его подписания сторонами.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При этом срок предоставления муниципальной услуги увеличивается до момента предоставления подписанного или подписанного и зарегистрированного в органах, осуществляющих государственную регистрацию имущества и сделок с ним, экземпляра договора.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2.6. Перечень нормативных правовых актов, содержащих правовые основания для предоставления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Гражданский кодекс Российской Федерации (часть первая);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Гражданский кодекс Российской Федерации (часть вторая);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Федеральный закон от 21 июля 1997 года N 122-ФЗ "О государственной регистрации прав на недвижимое имущество и сделок с ним";</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Федеральный закон от 29 июля 1998 года N 135-ФЗ "Об оценочной деятельности в Российской Федерации";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Федеральный закон от 27 июля 2006 года N 152-ФЗ "О персональных данных";</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Федеральный закон от 26 июля 2006 года N 135-ФЗ "О защите конкуренции";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Федеральный закон от 27 июля 2010 года N 210-ФЗ "Об организации предоставления государственных и муниципальных услуг";</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Федеральный закон от 06.10.2003 </w:t>
      </w:r>
      <w:r w:rsidRPr="00C92B10">
        <w:rPr>
          <w:rFonts w:eastAsia="Times New Roman" w:cs="Times New Roman"/>
          <w:color w:val="000000"/>
          <w:sz w:val="23"/>
          <w:szCs w:val="23"/>
          <w:lang w:val="en-US" w:eastAsia="ru-RU"/>
        </w:rPr>
        <w:t>N</w:t>
      </w:r>
      <w:r w:rsidRPr="00C92B10">
        <w:rPr>
          <w:rFonts w:eastAsia="Times New Roman" w:cs="Times New Roman"/>
          <w:color w:val="000000"/>
          <w:sz w:val="23"/>
          <w:szCs w:val="23"/>
          <w:lang w:eastAsia="ru-RU"/>
        </w:rPr>
        <w:t> 131-ФЗ «Об общих принципах организации местного самоуправления в Российской Федерации»;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-Устав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2.7. Перечень документов, необходимых для предоставления муниципальной услуги (далее - Перечень).</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При предоставлении муниципальной услуги заявитель подает в Администрацию следующие документы:</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заявление о предоставлении муниципальной услуги (далее - заявление), оформленное на бумажном носителе. Форма заявления о предоставлении муниципальной услуги приведена в приложении 1 к Административному регламенту.</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 заявлении указываются сведения об имуществе, в отношении которого предполагается заключение договора аренды (безвозмездного пользования), адрес места расположения имущества, краткое описание имущества, необходимое для его идентификации, площадь имущества (для объектов недвижимости), цель использования имущества, испрашиваемое право на имущество (аренда или безвозмездное пользование).</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При этом лицу, с которым заключен государственный или муниципальный контракт, указанному в подпункте 1.2.2 пункта 1.2 раздела 1 данного Административного регламента, имущество передается по договору аренды (безвозмездного пользования) на срок, который не может превышать срок исполнения государственного или муниципального контракта.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2.7.1. К заявлению о предоставлении муниципальной услуги прилагаются следующие документы:</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2.7.1.1. Копия паспорта или иного документа, удостоверяющего личность заявителя (заявителей), являющегося физическим лицом, либо удостоверяющего личность представителя физического лица или юридического лица.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2.7.1.2. Доверенность или иной документ, подтверждающий полномочия представителя заявителя.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2.7.1.3. Для заявителей, действующих от имени юридического лица, заверенные нотариально либо печатью юридического лица и подписанные руководителем или уполномоченным представителем юридического лица копии следующих документов:</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учредительные документы, подтверждающие правоспособность юридического лица;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документ, подтверждающий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решение (протокол)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решение (протокол)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2.7.1.4.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один месяц до даты подачи заявления.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2.7.1.5.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полученная не ранее чем за 1 месяц до даты подачи заявления.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2.7.1.6. Документы, подтверждающие право заключения договора аренды (безвозмездного пользования), в том числе:</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документы, подтверждающие право заявителя на владение и (или) пользование сетью инженерно-технического обеспечения, в случае если передаваемое при предоставлении муниципальной услуги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документы, подтверждающие прекращение прав на недвижимое имущество в связи с предоставлением прав на указанное имущество государственным и муниципальным образовательным учреждениям, государственным медицинским учреждениям для получения взамен выбывшего из владения и пользования имущества иного равнозначного Имущества по заявлению;</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документы, подтверждающие прекращение прав на недвижимое имущество в связи со сносом или реконструкцией здания, строения, сооружения, которыми или частью которых является такое недвижимое имущество для получения взамен утраченного или выбывшего из владения и пользования недвижимого имущества иного равнозначного имущества по заявлению;</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заверенная копия лицензии или иного разрешительного документа, если для деятельности, осуществляемой в целях, указанных в заявлении, требуются такие разрешительные документы, в том числе заверенная копия лицензии на осуществление деятельности в области оказания услуг связи;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заявление о предоставлении муниципальной услуги составляется в двух экземплярах-подлинниках, один из которых возвращается заявителю;</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Заявление подписывается и представляется заявителем или уполномоченным им лицом.</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Документы, предусмотренные подпунктами 2.7.1.1, 2.7.1.2, 2.7.1.3, 2.7.1.6, пункта 2.7 раздела 2 данного Административного регламента, заявитель представляет самостоятельно.</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Документы, указанные в подпунктах 2.7.1.4, 2.7.1.5 пункта 2.7 раздела 2 данного Административного регламента, заявитель вправе представить в Администрацию по собственной инициативе, либо они подлежат представлению в рамках межведомственного информационного взаимодействия (документы поступают в Администрацию в течение 5 рабочих дней).</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При предоставлении муниципальной услуги Администрация не вправе требовать от заявителя: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proofErr w:type="gramStart"/>
      <w:r w:rsidRPr="00C92B10">
        <w:rPr>
          <w:rFonts w:eastAsia="Times New Roman" w:cs="Times New Roman"/>
          <w:color w:val="000000"/>
          <w:sz w:val="23"/>
          <w:szCs w:val="23"/>
          <w:lang w:eastAsia="ru-RU"/>
        </w:rPr>
        <w:t>-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Республики Адыгея, муниципальными правовыми актами, за исключением документов, включенных в перечень, определенный частью 6 статьи 7 Федерального</w:t>
      </w:r>
      <w:proofErr w:type="gramEnd"/>
      <w:r w:rsidRPr="00C92B10">
        <w:rPr>
          <w:rFonts w:eastAsia="Times New Roman" w:cs="Times New Roman"/>
          <w:color w:val="000000"/>
          <w:sz w:val="23"/>
          <w:szCs w:val="23"/>
          <w:lang w:eastAsia="ru-RU"/>
        </w:rPr>
        <w:t xml:space="preserve"> закона от 27 июля 2010 года N 210-ФЗ "Об организации предоставления государственных и муниципальных услуг".</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r w:rsidRPr="00C92B10">
        <w:rPr>
          <w:rFonts w:eastAsia="Times New Roman" w:cs="Times New Roman"/>
          <w:b/>
          <w:bCs/>
          <w:color w:val="000000"/>
          <w:sz w:val="23"/>
          <w:szCs w:val="23"/>
          <w:lang w:eastAsia="ru-RU"/>
        </w:rPr>
        <w:t>2.8. Перечень оснований для отказа в приеме заявления и документов, необходимых для предоставления муниципальной услуги.</w:t>
      </w:r>
    </w:p>
    <w:p w:rsidR="005C626C" w:rsidRPr="00C92B10" w:rsidRDefault="005C626C" w:rsidP="005C626C">
      <w:pPr>
        <w:shd w:val="clear" w:color="auto" w:fill="FFFFFF"/>
        <w:spacing w:before="100" w:beforeAutospacing="1" w:after="0" w:line="240" w:lineRule="auto"/>
        <w:ind w:left="360"/>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Основания для отказа в приеме заявления и документов для оказания муниципальной услуги отсутствуют.</w:t>
      </w:r>
    </w:p>
    <w:p w:rsidR="005C626C" w:rsidRPr="00C92B10" w:rsidRDefault="005C626C" w:rsidP="005C626C">
      <w:pPr>
        <w:shd w:val="clear" w:color="auto" w:fill="FFFFFF"/>
        <w:spacing w:before="100" w:beforeAutospacing="1" w:after="0" w:line="240" w:lineRule="auto"/>
        <w:ind w:left="360"/>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r w:rsidRPr="00C92B10">
        <w:rPr>
          <w:rFonts w:eastAsia="Times New Roman" w:cs="Times New Roman"/>
          <w:b/>
          <w:bCs/>
          <w:color w:val="000000"/>
          <w:sz w:val="23"/>
          <w:szCs w:val="23"/>
          <w:lang w:eastAsia="ru-RU"/>
        </w:rPr>
        <w:t>2.9. Перечень оснований для отказа в предоставлении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с заявлением обратилось лицо, неуполномоченное заявителем;</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proofErr w:type="gramStart"/>
      <w:r w:rsidRPr="00C92B10">
        <w:rPr>
          <w:rFonts w:eastAsia="Times New Roman" w:cs="Times New Roman"/>
          <w:color w:val="000000"/>
          <w:sz w:val="23"/>
          <w:szCs w:val="23"/>
          <w:lang w:eastAsia="ru-RU"/>
        </w:rPr>
        <w:t>- имущество, указанное в заявлении, не является собственностью администрации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w:t>
      </w:r>
      <w:proofErr w:type="gramEnd"/>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proofErr w:type="gramStart"/>
      <w:r w:rsidRPr="00C92B10">
        <w:rPr>
          <w:rFonts w:eastAsia="Times New Roman" w:cs="Times New Roman"/>
          <w:color w:val="000000"/>
          <w:sz w:val="23"/>
          <w:szCs w:val="23"/>
          <w:lang w:eastAsia="ru-RU"/>
        </w:rPr>
        <w:t>- имущество, указанное в заявлении, является собственностью администрации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 и закреплено на праве хозяйственного ведения за муниципальным унитарным предприятием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 или на праве оперативного управления за муниципальным бюджетным или автономным учреждениями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w:t>
      </w:r>
      <w:proofErr w:type="gramEnd"/>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имущество, на которое претендует заявитель, уже находится в аренде (безвозмездном пользовании) или иначе обременено правами третьих лиц на момент подачи заявления;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имущество необходимо для осуществления полномочий муниципальных органов, деятельности муниципальных унитарных предприятий, муниципальных учреждений и осуществлении иных муниципальных функций и услуг;</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имущество не может быть использовано для целей, указанных в заявлении;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не устранены причины, являющиеся основанием для приостановления предоставления муниципальной услуги, в срок, указанный в уведомлении о приостановлении предоставления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Заявителю возвращаются документы с уведомлением об отказе в предоставлении муниципальной услуги, в котором сообщаются причины, послужившие основанием для отказа в предоставлении муниципальной услуги, с указанием соответствующих положений Административного регламента и иных нормативных правовых актов.</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Уведомление об отказе в предоставлении услуги не препятствует повторному обращению с заявлением в Администрацию в порядке, установленном Административным регламентом, после устранения причин, послуживших основанием для отказа.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Перечень оснований для приостановления предоставления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в заявлении не указаны обязательные реквизиты заявителя, отсутствует подпись заявителя;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зачеркнутые слова и иные неоговоренные в них исправления;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к заявлению не приложены документы, указанные заявителем в качестве приложения к заявлению, в случаях, если обязанность по предоставлению таких документов возложена на заявителя;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истек срок доверенности представителя заявителя;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не представлены документы, предоставляемые юридическими лицами, указанные в подпункте 2.7.1.3 пункта 2.7 раздела 2 Административного регламента.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 уведомлении о приостановлении муниципальной услуги указываются причины, послужившие основанием для приостановления, и срок для их устранения.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Приостановление предоставления муниципальной услуги осуществляется отделом на срок до момента устранения причины, послужившей основанием для приостановления предоставления муниципальной услуги, но не более 30 календарных дней.</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Срок предоставления муниципальной услуги продлевается в случаях:</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необходимости изготовления кадастрового или технического паспорта на нежилое помещение или здание до момента изготовления такого документа, но не более 30 календарных дней;</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необходимости установления размера рыночной стоимости имущества, передаваемого по договору аренды (при заключении договора аренды) на срок не более 30 календарных дней.</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 xml:space="preserve">2.10. В рамках межведомственного информационного взаимодействия осуществляется предоставление сведений </w:t>
      </w:r>
      <w:proofErr w:type="gramStart"/>
      <w:r w:rsidRPr="00C92B10">
        <w:rPr>
          <w:rFonts w:eastAsia="Times New Roman" w:cs="Times New Roman"/>
          <w:b/>
          <w:bCs/>
          <w:color w:val="000000"/>
          <w:sz w:val="23"/>
          <w:szCs w:val="23"/>
          <w:lang w:eastAsia="ru-RU"/>
        </w:rPr>
        <w:t>из</w:t>
      </w:r>
      <w:proofErr w:type="gramEnd"/>
      <w:r w:rsidRPr="00C92B10">
        <w:rPr>
          <w:rFonts w:eastAsia="Times New Roman" w:cs="Times New Roman"/>
          <w:b/>
          <w:bCs/>
          <w:color w:val="000000"/>
          <w:sz w:val="23"/>
          <w:szCs w:val="23"/>
          <w:lang w:eastAsia="ru-RU"/>
        </w:rPr>
        <w:t>:</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Единого государственного реестра юридических лиц (ЕГРЮЛ);</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Единого государственного реестра индивидуальных предпринимателей (ЕГРИП);</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Единого государственного реестра прав на недвижимое имущество и сделок с ним (ЕГРП).</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2.11. Размер платы, взимаемой с заявителя при предоставлении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Предоставление муниципальной услуги осуществляется на безвозмездной основе.</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2.12.</w:t>
      </w:r>
      <w:r w:rsidRPr="00C92B10">
        <w:rPr>
          <w:rFonts w:eastAsia="Times New Roman" w:cs="Times New Roman"/>
          <w:color w:val="000000"/>
          <w:sz w:val="23"/>
          <w:szCs w:val="23"/>
          <w:lang w:eastAsia="ru-RU"/>
        </w:rPr>
        <w:t> Согласно пункту 2.11 раздела 2 данного Административного регламента порядок взимания платы за предоставление муниципальной услуги отсутствует.</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r w:rsidRPr="00C92B10">
        <w:rPr>
          <w:rFonts w:eastAsia="Times New Roman" w:cs="Times New Roman"/>
          <w:b/>
          <w:bCs/>
          <w:color w:val="000000"/>
          <w:sz w:val="23"/>
          <w:szCs w:val="23"/>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Максимальный срок ожидания в очереди при подаче заявления о предоставлении муниципальной услуги не превышает 15 минут.</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Максимальное время ожидания в очереди для получения консультации не превышает 20 минут.</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Консультации и справки в объеме, предусмотренном Административным регламентом, предоставляются специалистом в течение всего срока предоставления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2.14.</w:t>
      </w:r>
      <w:r w:rsidRPr="00C92B10">
        <w:rPr>
          <w:rFonts w:eastAsia="Times New Roman" w:cs="Times New Roman"/>
          <w:color w:val="000000"/>
          <w:sz w:val="23"/>
          <w:szCs w:val="23"/>
          <w:lang w:eastAsia="ru-RU"/>
        </w:rPr>
        <w:t> Срок регистрации запроса заявителя о предоставлении муниципальной услуги составляет не более 10 минут.</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Порядок регистрации запроса заявителя о предоставлении муниципальной услуги предусмотрен в подпункте 3.3.1 пункта 3.3 раздела 3 Административного регламента.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2.15.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Пути движения к входу в здание,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Рабочее место специалиста, принимающего участие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В целях обеспечения конфиденциальности сведений одним специалистом одновременно ведется прием только одного заявителя. Одновременное консультирование и (или) прием двух или более заявителей не допускается.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proofErr w:type="gramStart"/>
      <w:r w:rsidRPr="00C92B10">
        <w:rPr>
          <w:rFonts w:eastAsia="Times New Roman" w:cs="Times New Roman"/>
          <w:color w:val="000000"/>
          <w:sz w:val="23"/>
          <w:szCs w:val="23"/>
          <w:lang w:eastAsia="ru-RU"/>
        </w:rPr>
        <w:t>В случае если совокупный максимальный срок ожидания заявителя в очереди при подаче документов, необходимых для предоставления муниципальной услуги, и максимальный срок приема заявления и документов от заявителя превышают 1 час, помещение для предоставления муниципальной услуги обеспечиваются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roofErr w:type="gramEnd"/>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r w:rsidRPr="00C92B10">
        <w:rPr>
          <w:rFonts w:eastAsia="Times New Roman" w:cs="Times New Roman"/>
          <w:b/>
          <w:bCs/>
          <w:color w:val="000000"/>
          <w:sz w:val="23"/>
          <w:szCs w:val="23"/>
          <w:lang w:eastAsia="ru-RU"/>
        </w:rPr>
        <w:t>2.16. Показателями доступности и качества муниципальной услуги являются: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proofErr w:type="gramStart"/>
      <w:r w:rsidRPr="00C92B10">
        <w:rPr>
          <w:rFonts w:eastAsia="Times New Roman" w:cs="Times New Roman"/>
          <w:color w:val="000000"/>
          <w:sz w:val="23"/>
          <w:szCs w:val="23"/>
          <w:lang w:eastAsia="ru-RU"/>
        </w:rPr>
        <w:t>- предоставление муниципальной услуги в соответствии со стандартом предоставления муниципальной услуги, в указанные в настоящем административном регламенте сроки и без превышения установленного времени ожидания;</w:t>
      </w:r>
      <w:proofErr w:type="gramEnd"/>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отсутствие обоснованных жалоб со стороны получателей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беспрепятственный доступ к местам предоставления муниципальной услуги для маломобильных групп граждан;</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оборудование мест для бесплатной парковки автотранспортных средств, в том числе не менее 1 - для транспортных средств инвалидов.</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2.17.</w:t>
      </w:r>
      <w:r w:rsidRPr="00C92B10">
        <w:rPr>
          <w:rFonts w:eastAsia="Times New Roman" w:cs="Times New Roman"/>
          <w:color w:val="000000"/>
          <w:sz w:val="23"/>
          <w:szCs w:val="23"/>
          <w:lang w:eastAsia="ru-RU"/>
        </w:rPr>
        <w:t> Предоставление муниципальной услуги не осуществляется в многофункциональных центрах предоставления государственных и муниципальных услуг.</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2.18. Инвалидам обеспечиваются следующие условия доступности объектов (включая помещения):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возможность беспрепятственного входа в здание администрации (включая помещения) и выхода из них;</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возможность самостоятельного передвижения по территории администрации (включая помещения) в целях доступа к месту предоставления услуги, в том числе с помощью работников администрации (включая помещения), предоставляющих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возможность посадки в транспортное средство и высадки из него перед входом в здание (включая помещения), в том числе с использованием кресла-коляски и, при необходимости, с помощью работников администрации (включая помещения);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сопровождение инвалидов, имеющих стойкие нарушения функции зрения и самостоятельного передвижения, по территории администрации (включая помещения);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надлежащее размещение носителей информации, необходимой для обеспечения беспрепятственного доступа инвалидов к объектам (включая помещения) и услугам;</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proofErr w:type="gramStart"/>
      <w:r w:rsidRPr="00C92B10">
        <w:rPr>
          <w:rFonts w:eastAsia="Times New Roman" w:cs="Times New Roman"/>
          <w:color w:val="000000"/>
          <w:sz w:val="23"/>
          <w:szCs w:val="23"/>
          <w:lang w:eastAsia="ru-RU"/>
        </w:rPr>
        <w:t>обеспечение допуска в здание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2.19 Инвалидам обеспечиваются следующие условия доступности услуг:</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C92B10">
        <w:rPr>
          <w:rFonts w:eastAsia="Times New Roman" w:cs="Times New Roman"/>
          <w:color w:val="000000"/>
          <w:sz w:val="23"/>
          <w:szCs w:val="23"/>
          <w:lang w:eastAsia="ru-RU"/>
        </w:rPr>
        <w:t>сурдопереводчика</w:t>
      </w:r>
      <w:proofErr w:type="spellEnd"/>
      <w:r w:rsidRPr="00C92B10">
        <w:rPr>
          <w:rFonts w:eastAsia="Times New Roman" w:cs="Times New Roman"/>
          <w:color w:val="000000"/>
          <w:sz w:val="23"/>
          <w:szCs w:val="23"/>
          <w:lang w:eastAsia="ru-RU"/>
        </w:rPr>
        <w:t xml:space="preserve">, </w:t>
      </w:r>
      <w:proofErr w:type="spellStart"/>
      <w:r w:rsidRPr="00C92B10">
        <w:rPr>
          <w:rFonts w:eastAsia="Times New Roman" w:cs="Times New Roman"/>
          <w:color w:val="000000"/>
          <w:sz w:val="23"/>
          <w:szCs w:val="23"/>
          <w:lang w:eastAsia="ru-RU"/>
        </w:rPr>
        <w:t>тифлосурдопереводчика</w:t>
      </w:r>
      <w:proofErr w:type="spellEnd"/>
      <w:r w:rsidRPr="00C92B10">
        <w:rPr>
          <w:rFonts w:eastAsia="Times New Roman" w:cs="Times New Roman"/>
          <w:color w:val="000000"/>
          <w:sz w:val="23"/>
          <w:szCs w:val="23"/>
          <w:lang w:eastAsia="ru-RU"/>
        </w:rPr>
        <w:t>;</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оказание иной необходимой инвалидам помощи в преодолении барьеров, мешающих получению ими услуг наравне с другими лицами.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r w:rsidRPr="00C92B10">
        <w:rPr>
          <w:rFonts w:eastAsia="Times New Roman" w:cs="Times New Roman"/>
          <w:b/>
          <w:bCs/>
          <w:color w:val="000000"/>
          <w:szCs w:val="28"/>
          <w:lang w:eastAsia="ru-RU"/>
        </w:rPr>
        <w:t>3. Состав, последовательность и сроки выполнения административных процедур (действий), требования к порядку их выполнения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r w:rsidRPr="00C92B10">
        <w:rPr>
          <w:rFonts w:eastAsia="Times New Roman" w:cs="Times New Roman"/>
          <w:b/>
          <w:bCs/>
          <w:color w:val="000000"/>
          <w:sz w:val="23"/>
          <w:szCs w:val="23"/>
          <w:lang w:eastAsia="ru-RU"/>
        </w:rPr>
        <w:t>3.1. Описание и последовательность административных процедур.</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Блок-схема последовательности действий по предоставлению муниципальной услуги приводится в приложении № 3 к настоящему Административному регламенту.</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Предоставление муниципальной услуги включает в себя следующие административные процедуры:</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1) прием и регистрация заявления и прилагаемых к нему документов;</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 рассмотрение заявления и прилагаемых к нему документов;</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3) принятие решения о предоставлении муниципального имущества в аренду или безвозмездное пользование без проведения торгов или отказ в предоставлении муниципальной услуги;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4) направление проекта договора аренды или безвозмездного пользования муниципального имущества.</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3.2. Прием и регистрация заявления и прилагаемых к нему документов.</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Основанием для начала предоставления муниципальной услуги является: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1) по заключению договора аренды - обращение заявителя в администрацию (лично или по почте) с заявлением о предоставлении муниципального имущества в аренду с приложением документов, указанных в пункте 2.6. настоящего Административного регламента;</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 по заключению договора безвозмездного пользования - обращение заявителя в администрацию (лично или по почте) с заявлением о предоставлении муниципального имущества в безвозмездное пользование с приложением документов, указанных в пункте 2.6. настоящего Административного регламента.</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Заявление регистрируется уполномоченным должностным лицом.</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3.3. Рассмотрение заявления и прилагаемых к нему документов.</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Специалист, ответственный за предоставление муниципальной услуги (далее - специалист), проводит проверку заявления и представленных документов на их соответствие предъявляемым требованиям пункта 2.6. настоящего Административного регламента.</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Специалист удостоверяется, что:</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 тексты документов написаны разборчиво;</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3) в документах нет подчисток, приписок, зачеркнутых слов и иных не оговоренных исправлений;</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4) документы не исполнены карандашом;</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5) документы не имеют серьезных повреждений, наличие которых не позволяет однозначно истолковать их содержание.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3.4. Принятие решения о предоставлении муниципального имущества в аренду или безвозмездное пользование, либо отказ в предоставлении муниципальной услуги.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По результатам рассмотрения заявления принимается одно из следующих решений:</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1) о предоставлении муниципального имущества в аренду или безвозмездное пользование, или согласовании передачи муниципального имущества третьим лицам (субаренду);</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 о предоставлении муниципальной преференции путем передачи муниципального имущества в аренду или безвозмездное пользование;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3) об отказе в предоставлении муниципального имущества в аренду (субаренду) или безвозмездное пользование.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xml:space="preserve">3.4.1. Если заявление и прилагаемые к нему документы соответствуют требованиям пункта 2.6. Административного регламента, отсутствуют основания для отказа в предоставлении муниципальной услуги, то в десятидневный срок </w:t>
      </w:r>
      <w:proofErr w:type="gramStart"/>
      <w:r w:rsidRPr="00C92B10">
        <w:rPr>
          <w:rFonts w:eastAsia="Times New Roman" w:cs="Times New Roman"/>
          <w:color w:val="000000"/>
          <w:sz w:val="23"/>
          <w:szCs w:val="23"/>
          <w:lang w:eastAsia="ru-RU"/>
        </w:rPr>
        <w:t>с даты регистрации</w:t>
      </w:r>
      <w:proofErr w:type="gramEnd"/>
      <w:r w:rsidRPr="00C92B10">
        <w:rPr>
          <w:rFonts w:eastAsia="Times New Roman" w:cs="Times New Roman"/>
          <w:color w:val="000000"/>
          <w:sz w:val="23"/>
          <w:szCs w:val="23"/>
          <w:lang w:eastAsia="ru-RU"/>
        </w:rPr>
        <w:t xml:space="preserve"> заявления принимается решение о предоставлении муниципального имущества в аренду или безвозмездное пользование.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Решение о предоставлении муниципального имущества в аренду принимается постановлением главы администрации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Решение о предоставлении муниципального имущества в безвозмездное пользование принимается постановлением главы администрации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xml:space="preserve">3.4.2. </w:t>
      </w:r>
      <w:proofErr w:type="gramStart"/>
      <w:r w:rsidRPr="00C92B10">
        <w:rPr>
          <w:rFonts w:eastAsia="Times New Roman" w:cs="Times New Roman"/>
          <w:color w:val="000000"/>
          <w:sz w:val="23"/>
          <w:szCs w:val="23"/>
          <w:lang w:eastAsia="ru-RU"/>
        </w:rPr>
        <w:t>Если заявление заявителя, претендующего на заключение договора аренды или безвозмездного пользования муниципального имущества в порядке муниципальной преференции, и прилагаемые к нему документы соответствуют требованиям пункта 2.6 настоящего Административного регламента, отсутствуют основания для отказа в предоставлении муниципальной услуги, то администрация в десятидневный срок с даты регистрации заявления подает в управление Федеральной антимонопольной службы по Республике Адыгея (далее УФАС) заявление о даче</w:t>
      </w:r>
      <w:proofErr w:type="gramEnd"/>
      <w:r w:rsidRPr="00C92B10">
        <w:rPr>
          <w:rFonts w:eastAsia="Times New Roman" w:cs="Times New Roman"/>
          <w:color w:val="000000"/>
          <w:sz w:val="23"/>
          <w:szCs w:val="23"/>
          <w:lang w:eastAsia="ru-RU"/>
        </w:rPr>
        <w:t xml:space="preserve"> согласия на предоставление такой преференции.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 течение 5 рабочих дней с момента получения согласования УФАС на предоставление муниципальной преференции, администрацией подготавливается решение о предоставлении муниципального имущества в аренду или в безвозмездное пользование и проект договора аренды или безвозмездного пользования.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xml:space="preserve">При получении отказа УФАС о согласовании предоставления муниципальной преференции, администрация в течение 5 рабочих дней </w:t>
      </w:r>
      <w:proofErr w:type="gramStart"/>
      <w:r w:rsidRPr="00C92B10">
        <w:rPr>
          <w:rFonts w:eastAsia="Times New Roman" w:cs="Times New Roman"/>
          <w:color w:val="000000"/>
          <w:sz w:val="23"/>
          <w:szCs w:val="23"/>
          <w:lang w:eastAsia="ru-RU"/>
        </w:rPr>
        <w:t>с даты получения</w:t>
      </w:r>
      <w:proofErr w:type="gramEnd"/>
      <w:r w:rsidRPr="00C92B10">
        <w:rPr>
          <w:rFonts w:eastAsia="Times New Roman" w:cs="Times New Roman"/>
          <w:color w:val="000000"/>
          <w:sz w:val="23"/>
          <w:szCs w:val="23"/>
          <w:lang w:eastAsia="ru-RU"/>
        </w:rPr>
        <w:t xml:space="preserve"> отказа направляет заявителю письменное уведомление об отказе в предоставлении услуги.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3.4.3. При наличии оснований для отказа в предоставлении муниципальной услуги, перечисленных в пункте 2.10. настоящего Административного регламента, принимается решение об отказе в предоставлении муниципальной услуги в форме письменного уведомления.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Соответствующее уведомление об отказе в предоставлении муниципальной услуги подписывается и направляется заявителю в течение 30 календарных дней со дня регистрации заявления.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3.5. Направление проекта договора аренды или безвозмездного пользования муниципального имущества.</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На основании принятого решения в течение 5 (пяти) рабочих администрация с сопроводительным письмом направляет заявителю проект договора аренды или безвозмездного пользования.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3.6. Предоставление согласия арендатору на передачу муниципального имущества третьим лицам (субаренду).</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Основанием для начала выполнения административного действия является поступление в администрацию заявления арендатора, претендующего на предоставление данной муниципальной услуги, с приложением документов указанных в пункте 2.7. настоящего Административного регламента.</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Общая площадь передаваемых во владение и (или) пользование третьим лицам в субаренду части или частей помещения, здания, строения или сооружения определяется в соответствии с действующим законодательством.</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Если заявление и прилагаемые к нему документы соответствуют требованиям пункта 2.7. настоящего Административного регламента, отсутствуют основания для отказа в предоставлении муниципальной услуги, предусмотренные пунктом 2.10. настоящего Административного регламента, то арендатору предоставляется письменное согласие на передачу муниципального имущества третьим лицам (субаренду).</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При наличии оснований для отказа в предоставлении муниципальной услуги, перечисленных в пункте 2.10 настоящего Административного регламента, принимается решение об отказе в предоставлении муниципального имущества в аренду в форме письменного мотивированного уведомления, которое подписывается и направляется заявителю в течение 30 дней со дня регистрации заявления о предоставлении муниципальной услуги.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r w:rsidRPr="00C92B10">
        <w:rPr>
          <w:rFonts w:eastAsia="Times New Roman" w:cs="Times New Roman"/>
          <w:b/>
          <w:bCs/>
          <w:color w:val="000000"/>
          <w:sz w:val="23"/>
          <w:szCs w:val="23"/>
          <w:lang w:val="en-US" w:eastAsia="ru-RU"/>
        </w:rPr>
        <w:t>IV</w:t>
      </w:r>
      <w:r w:rsidRPr="00C92B10">
        <w:rPr>
          <w:rFonts w:eastAsia="Times New Roman" w:cs="Times New Roman"/>
          <w:b/>
          <w:bCs/>
          <w:color w:val="000000"/>
          <w:sz w:val="23"/>
          <w:szCs w:val="23"/>
          <w:lang w:eastAsia="ru-RU"/>
        </w:rPr>
        <w:t>. ФОРМЫ КОНТРОЛЯ ЗА ИСПОЛНЕНИЕМ АДМИНИСТРАТИВНОГО РЕГЛАМЕНТА</w:t>
      </w:r>
    </w:p>
    <w:p w:rsidR="005C626C" w:rsidRDefault="005C626C" w:rsidP="005C626C">
      <w:pPr>
        <w:shd w:val="clear" w:color="auto" w:fill="FFFFFF"/>
        <w:spacing w:before="100" w:beforeAutospacing="1" w:after="0" w:line="240" w:lineRule="auto"/>
        <w:contextualSpacing w:val="0"/>
        <w:jc w:val="both"/>
        <w:rPr>
          <w:rFonts w:eastAsia="Times New Roman" w:cs="Times New Roman"/>
          <w:b/>
          <w:bCs/>
          <w:color w:val="000000"/>
          <w:sz w:val="23"/>
          <w:szCs w:val="23"/>
          <w:lang w:eastAsia="ru-RU"/>
        </w:rPr>
      </w:pPr>
      <w:r w:rsidRPr="00C92B10">
        <w:rPr>
          <w:rFonts w:eastAsia="Times New Roman" w:cs="Times New Roman"/>
          <w:color w:val="000000"/>
          <w:sz w:val="23"/>
          <w:szCs w:val="23"/>
          <w:lang w:eastAsia="ru-RU"/>
        </w:rPr>
        <w:t> </w:t>
      </w:r>
      <w:r w:rsidRPr="00C92B10">
        <w:rPr>
          <w:rFonts w:eastAsia="Times New Roman" w:cs="Times New Roman"/>
          <w:b/>
          <w:bCs/>
          <w:color w:val="000000"/>
          <w:sz w:val="23"/>
          <w:szCs w:val="23"/>
          <w:lang w:eastAsia="ru-RU"/>
        </w:rPr>
        <w:t xml:space="preserve">4.1. Контроль </w:t>
      </w:r>
      <w:r>
        <w:rPr>
          <w:rFonts w:eastAsia="Times New Roman" w:cs="Times New Roman"/>
          <w:b/>
          <w:bCs/>
          <w:color w:val="000000"/>
          <w:sz w:val="23"/>
          <w:szCs w:val="23"/>
          <w:lang w:eastAsia="ru-RU"/>
        </w:rPr>
        <w:t>над</w:t>
      </w:r>
      <w:r w:rsidRPr="00C92B10">
        <w:rPr>
          <w:rFonts w:eastAsia="Times New Roman" w:cs="Times New Roman"/>
          <w:b/>
          <w:bCs/>
          <w:color w:val="000000"/>
          <w:sz w:val="23"/>
          <w:szCs w:val="23"/>
          <w:lang w:eastAsia="ru-RU"/>
        </w:rPr>
        <w:t xml:space="preserve"> предоставлением муниципальной услуги</w:t>
      </w:r>
      <w:r>
        <w:rPr>
          <w:rFonts w:eastAsia="Times New Roman" w:cs="Times New Roman"/>
          <w:b/>
          <w:bCs/>
          <w:color w:val="000000"/>
          <w:sz w:val="23"/>
          <w:szCs w:val="23"/>
          <w:lang w:eastAsia="ru-RU"/>
        </w:rPr>
        <w:t xml:space="preserve">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Pr>
          <w:rFonts w:eastAsia="Times New Roman" w:cs="Times New Roman"/>
          <w:bCs/>
          <w:color w:val="000000"/>
          <w:sz w:val="23"/>
          <w:szCs w:val="23"/>
          <w:lang w:eastAsia="ru-RU"/>
        </w:rPr>
        <w:t>О</w:t>
      </w:r>
      <w:r w:rsidRPr="00C92B10">
        <w:rPr>
          <w:rFonts w:eastAsia="Times New Roman" w:cs="Times New Roman"/>
          <w:color w:val="000000"/>
          <w:sz w:val="23"/>
          <w:szCs w:val="23"/>
          <w:lang w:eastAsia="ru-RU"/>
        </w:rPr>
        <w:t>существляет глава администрации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4.2. Проверка полноты и качества предоставления муниципальной услуги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Осуществляется на основании распоряжении главы администрации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Проверки могут носить плановый характер (осуществляться на основании планов работы), тематический характер (проверка предоставления муниципальной услуги в отношении отдельных категорий заявителей) и внеплановый характер (по конкретному обращению заявителя).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Для проведения проверки полноты и качества предоставления муниципальной услуги распоряжением главы администрации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 формируется комиссия.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Результаты деятельности комиссии оформляются в виде справки, в которой отмечаются выявленные недостатки и указываются предложения по их устранению. Справка подписывается всеми членами комиссии.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4.3. Текущий контроль над полнотой и качеством предоставления муниципальной услуги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Над соблюдением последовательности и своевременности действий в рамках административных процедур, определенных Административным регламентом, осуществляет глава поселения.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По требованию главы поселения лицо, ответственное за предоставление муниципальной услуги, обязано представить отчеты и справки о предоставлении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4.4. Ответственность специалистов за решения и действия (бездействие),</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принимаемые (осуществляемые) в ходе предоставления Муниципальной услуги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Лицо, ответственное за предоставление муниципальной услуги, несет персональную ответственность за соблюдение сроков и порядка приема, регистрации и отправки документов, правильность и своевременность внесения записей в журнал учета заявлений и за нарушение сроков рассмотрения заявлений.</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Персональная ответственность специалистов администрации закрепляется в их должностных инструкциях в соответствии с требованиями действующего законодательства.</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4.5. Текущий контроль осуществляется</w:t>
      </w:r>
      <w:r w:rsidRPr="00C92B10">
        <w:rPr>
          <w:rFonts w:eastAsia="Times New Roman" w:cs="Times New Roman"/>
          <w:color w:val="000000"/>
          <w:sz w:val="23"/>
          <w:szCs w:val="23"/>
          <w:lang w:eastAsia="ru-RU"/>
        </w:rPr>
        <w:t>:</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Путем проведения проверок соблюдения и исполнения должностными лицами администрации положений действующего законодательства по предоставлению муниципальной услуги и Административного регламента.</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Периодичность осуществления текущего контроля составляет 1 раз в квартал на основании распоряжения главы.</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4.6. Контроль над полнотой и качеством предоставления муниципальной услуги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Включает в себя проведение проверок, выявление и устранение нарушений прав заявителей, содержащих жалобы на решения и действия (бездействия) должностных лиц, ответственных за предоставление муниципальной услуги.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4.7. В случае выявления нарушений прав заявителя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По результатам проведенных проверок в отношении виновных специалистов принимаются меры в соответствии с действующим законодательством.</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36244" w:rsidRDefault="005C626C" w:rsidP="005C626C">
      <w:pPr>
        <w:shd w:val="clear" w:color="auto" w:fill="FFFFFF"/>
        <w:spacing w:before="100" w:beforeAutospacing="1" w:after="0" w:line="240" w:lineRule="auto"/>
        <w:contextualSpacing w:val="0"/>
        <w:jc w:val="both"/>
        <w:rPr>
          <w:rFonts w:eastAsia="Times New Roman" w:cs="Times New Roman"/>
          <w:color w:val="000000"/>
          <w:sz w:val="22"/>
          <w:lang w:eastAsia="ru-RU"/>
        </w:rPr>
      </w:pPr>
      <w:r w:rsidRPr="00C36244">
        <w:rPr>
          <w:rFonts w:eastAsia="Times New Roman" w:cs="Times New Roman"/>
          <w:b/>
          <w:bCs/>
          <w:color w:val="000000"/>
          <w:sz w:val="22"/>
          <w:lang w:val="en-US" w:eastAsia="ru-RU"/>
        </w:rPr>
        <w:t>V</w:t>
      </w:r>
      <w:r w:rsidRPr="00C36244">
        <w:rPr>
          <w:rFonts w:eastAsia="Times New Roman" w:cs="Times New Roman"/>
          <w:b/>
          <w:bCs/>
          <w:color w:val="000000"/>
          <w:sz w:val="22"/>
          <w:lang w:eastAsia="ru-RU"/>
        </w:rPr>
        <w:t>. Досудебный (внесудебный) порядок обжалования</w:t>
      </w:r>
      <w:r>
        <w:rPr>
          <w:rFonts w:eastAsia="Times New Roman" w:cs="Times New Roman"/>
          <w:b/>
          <w:bCs/>
          <w:color w:val="000000"/>
          <w:sz w:val="22"/>
          <w:lang w:eastAsia="ru-RU"/>
        </w:rPr>
        <w:t xml:space="preserve"> </w:t>
      </w:r>
      <w:r w:rsidRPr="00C36244">
        <w:rPr>
          <w:rFonts w:eastAsia="Times New Roman" w:cs="Times New Roman"/>
          <w:b/>
          <w:bCs/>
          <w:color w:val="000000"/>
          <w:sz w:val="22"/>
          <w:lang w:eastAsia="ru-RU"/>
        </w:rPr>
        <w:t>решений и действий (бездействия) органа, предоставляющего муниципальную услугу, а также их должностных лиц</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5.1. Предметом досудебного (внесудебного) обжалования заявителем являются решения и действия (бездействия) администрации, должностного лица администрации.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5.2. Заявитель может обратиться с жалобой, в том числе в следующих случаях:</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1) нарушение срока регистрации запроса заявителя о предоставлении муниципальной услуги;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 нарушение срока предоставления муниципальной услуги;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Адыгея, муниципальными правовыми актами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 настоящим Административным регламентом для предоставления муниципальной услуги;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 настоящим Административным регламентом для предоставления муниципальной услуги, у заявителя;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proofErr w:type="gramStart"/>
      <w:r w:rsidRPr="00C92B10">
        <w:rPr>
          <w:rFonts w:eastAsia="Times New Roman" w:cs="Times New Roman"/>
          <w:color w:val="000000"/>
          <w:sz w:val="23"/>
          <w:szCs w:val="23"/>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Адыгея, муниципальными правовыми актами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 настоящим Административным регламентом;</w:t>
      </w:r>
      <w:proofErr w:type="gramEnd"/>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 настоящим Административным регламентом;</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proofErr w:type="gramStart"/>
      <w:r w:rsidRPr="00C92B10">
        <w:rPr>
          <w:rFonts w:eastAsia="Times New Roman" w:cs="Times New Roman"/>
          <w:color w:val="000000"/>
          <w:sz w:val="23"/>
          <w:szCs w:val="23"/>
          <w:lang w:eastAsia="ru-RU"/>
        </w:rPr>
        <w:t>7) отказ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5.3. Основанием для начала процедуры досудебного (внесудебного) обжалования является подача юридическим или физическим лицом жалобы (претензии).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5.4. Юридические и физические лица имеют право на получение информации и документов, необходимых для обоснования и рассмотрения жалобы (претензии).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5.5. Жалоба подается в письменной форме на бумажном носителе или в форме электронного документа в администрацию.</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5.6. Жалоба может быть направлена по почте, непосредственно в администрацию, с использованием информационно-телекоммуникационной сети Интернет, а также может быть принята при личном приеме заявителя.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5.7. Жалоба должна содержать:</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proofErr w:type="gramStart"/>
      <w:r w:rsidRPr="00C92B10">
        <w:rPr>
          <w:rFonts w:eastAsia="Times New Roman" w:cs="Times New Roman"/>
          <w:color w:val="000000"/>
          <w:sz w:val="23"/>
          <w:szCs w:val="23"/>
          <w:lang w:eastAsia="ru-RU"/>
        </w:rPr>
        <w:t>1) ФИО должностного лица либо муниципального служащего, решения и действия (бездействия) которых обжалуются;</w:t>
      </w:r>
      <w:proofErr w:type="gramEnd"/>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proofErr w:type="gramStart"/>
      <w:r w:rsidRPr="00C92B10">
        <w:rPr>
          <w:rFonts w:eastAsia="Times New Roman" w:cs="Times New Roman"/>
          <w:color w:val="000000"/>
          <w:sz w:val="23"/>
          <w:szCs w:val="23"/>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3) сведения об обжалуемых решениях и действиях (бездействии) администрации, должностного лица, либо муниципального служащего;</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xml:space="preserve">5.8. </w:t>
      </w:r>
      <w:proofErr w:type="gramStart"/>
      <w:r w:rsidRPr="00C92B10">
        <w:rPr>
          <w:rFonts w:eastAsia="Times New Roman" w:cs="Times New Roman"/>
          <w:color w:val="000000"/>
          <w:sz w:val="23"/>
          <w:szCs w:val="23"/>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5.9.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Основания для приостановления рассмотрения жалобы (претензии) отсутствуют.</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Ответ на жалобу (претензию) не дается в случаях:</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1) если в жалобе (претензии) не указаны фамилия заявителя, направившего обращение, и почтовый адрес, по которому должен быть направлен ответ;</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 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3)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глава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4) если текст письменной жалобы (претензии) не поддается прочтению, она не подлежит направлению на рассмотрение, о чем в течение трех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5) 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5.10. По результатам рассмотрения жалобы администрацией принимается одно из следующих решений:</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1) удовлетворение жалобы, в том числе в форме отмены принятого решения, исправления допущенных администрацией, должностным лицом опечаток и ошибок в выданных в результате предоставления муниципальной услуги документах;</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 отказ в удовлетворении жалобы.</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Заявитель имеет право на любой стадии рассмотрения спорных вопросов обратиться в суд. В случае несогласия с результатами досудебного (внесудебного) обжалования заявитель также вправе обратиться в суд в порядке, установленном Гражданским процессуальным кодексом Российской Федерации.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xml:space="preserve">5.12. В случае установления в ходе или по результатам </w:t>
      </w:r>
      <w:proofErr w:type="gramStart"/>
      <w:r w:rsidRPr="00C92B10">
        <w:rPr>
          <w:rFonts w:eastAsia="Times New Roman" w:cs="Times New Roman"/>
          <w:color w:val="000000"/>
          <w:sz w:val="23"/>
          <w:szCs w:val="23"/>
          <w:lang w:eastAsia="ru-RU"/>
        </w:rPr>
        <w:t>рассмотрения жалобы признаков состава административного правонарушения</w:t>
      </w:r>
      <w:proofErr w:type="gramEnd"/>
      <w:r w:rsidRPr="00C92B10">
        <w:rPr>
          <w:rFonts w:eastAsia="Times New Roman" w:cs="Times New Roman"/>
          <w:color w:val="000000"/>
          <w:sz w:val="23"/>
          <w:szCs w:val="23"/>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5.13. Рассмотрение обращений граждан и подготовка ответа по ним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bl>
      <w:tblPr>
        <w:tblW w:w="8632"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266"/>
        <w:gridCol w:w="3350"/>
        <w:gridCol w:w="5016"/>
      </w:tblGrid>
      <w:tr w:rsidR="005C626C" w:rsidRPr="00C92B10" w:rsidTr="00585E3D">
        <w:tc>
          <w:tcPr>
            <w:tcW w:w="266" w:type="dxa"/>
            <w:tcBorders>
              <w:top w:val="nil"/>
              <w:left w:val="nil"/>
              <w:bottom w:val="nil"/>
              <w:right w:val="nil"/>
            </w:tcBorders>
            <w:shd w:val="clear" w:color="auto" w:fill="auto"/>
            <w:tcMar>
              <w:top w:w="0" w:type="dxa"/>
              <w:left w:w="0" w:type="dxa"/>
              <w:bottom w:w="0" w:type="dxa"/>
              <w:right w:w="0" w:type="dxa"/>
            </w:tcMar>
            <w:vAlign w:val="bottom"/>
            <w:hideMark/>
          </w:tcPr>
          <w:p w:rsidR="005C626C" w:rsidRPr="00C92B10" w:rsidRDefault="005C626C" w:rsidP="00585E3D">
            <w:pPr>
              <w:spacing w:before="29" w:after="100" w:afterAutospacing="1" w:line="240" w:lineRule="auto"/>
              <w:ind w:left="29" w:right="29"/>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c>
          <w:tcPr>
            <w:tcW w:w="3350" w:type="dxa"/>
            <w:tcBorders>
              <w:top w:val="single" w:sz="6" w:space="0" w:color="E7E7E7"/>
              <w:left w:val="nil"/>
              <w:bottom w:val="nil"/>
              <w:right w:val="nil"/>
            </w:tcBorders>
            <w:shd w:val="clear" w:color="auto" w:fill="auto"/>
            <w:tcMar>
              <w:top w:w="29" w:type="dxa"/>
              <w:left w:w="0" w:type="dxa"/>
              <w:bottom w:w="0" w:type="dxa"/>
              <w:right w:w="0" w:type="dxa"/>
            </w:tcMar>
            <w:vAlign w:val="bottom"/>
            <w:hideMark/>
          </w:tcPr>
          <w:p w:rsidR="005C626C" w:rsidRPr="00C92B10" w:rsidRDefault="005C626C" w:rsidP="00585E3D">
            <w:pPr>
              <w:spacing w:before="29" w:after="100" w:afterAutospacing="1" w:line="240" w:lineRule="auto"/>
              <w:ind w:left="29" w:right="29"/>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c>
          <w:tcPr>
            <w:tcW w:w="5016" w:type="dxa"/>
            <w:tcBorders>
              <w:top w:val="nil"/>
              <w:left w:val="nil"/>
              <w:bottom w:val="nil"/>
              <w:right w:val="nil"/>
            </w:tcBorders>
            <w:shd w:val="clear" w:color="auto" w:fill="auto"/>
            <w:tcMar>
              <w:top w:w="0" w:type="dxa"/>
              <w:left w:w="0" w:type="dxa"/>
              <w:bottom w:w="0" w:type="dxa"/>
              <w:right w:w="0" w:type="dxa"/>
            </w:tcMar>
            <w:vAlign w:val="bottom"/>
            <w:hideMark/>
          </w:tcPr>
          <w:p w:rsidR="005C626C" w:rsidRPr="00C92B10" w:rsidRDefault="005C626C" w:rsidP="00585E3D">
            <w:pPr>
              <w:spacing w:before="100" w:beforeAutospacing="1" w:after="100" w:afterAutospacing="1" w:line="240" w:lineRule="auto"/>
              <w:ind w:left="29"/>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Приложение № 1</w:t>
            </w:r>
          </w:p>
          <w:p w:rsidR="005C626C" w:rsidRPr="00C92B10" w:rsidRDefault="005C626C" w:rsidP="00585E3D">
            <w:pPr>
              <w:spacing w:before="100" w:beforeAutospacing="1" w:after="100" w:afterAutospacing="1" w:line="240" w:lineRule="auto"/>
              <w:ind w:left="29"/>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к Административному регламенту предоставление муниципальной услуги «Предоставление муниципального имущества в аренду или безвозмездное пользование»</w:t>
            </w:r>
          </w:p>
          <w:p w:rsidR="005C626C" w:rsidRPr="00C92B10" w:rsidRDefault="005C626C" w:rsidP="00585E3D">
            <w:pPr>
              <w:spacing w:before="100" w:beforeAutospacing="1" w:after="100" w:afterAutospacing="1" w:line="240" w:lineRule="auto"/>
              <w:ind w:left="29"/>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r>
    </w:tbl>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Главе МО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ЗАЯВЛЕНИЕ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 ПРЕДОСТАВЛЕНИИ В АРЕНДУ (РАЗРЕШЕНИИ ПЕРЕДАЧИ В СУБАРЕНДУ)</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МУНИЦИПАЛЬНОГО ИМУЩЕСТВА</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Заявитель: ______________________________________________________________________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(организационно-правовая форма, наименование юридического лица;</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фамилия, имя, отчество индивидуального предпринимателя, руководителя юридического лица)</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Адрес заявителя: _________________________________________________________________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(город, улица, дом, квартира, контактный телефон)</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Свидетельство о государственной регистрации заявителя: серия _______ N 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ОГРН _______________, когда и кем выдано: 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ИНН/КПП заявителя: _____________________________________________________________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Паспорт заявителя: _______________________________________________________________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(серия, номер, когда и кем выдан)</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proofErr w:type="gramStart"/>
      <w:r w:rsidRPr="00C92B10">
        <w:rPr>
          <w:rFonts w:eastAsia="Times New Roman" w:cs="Times New Roman"/>
          <w:color w:val="000000"/>
          <w:sz w:val="23"/>
          <w:szCs w:val="23"/>
          <w:u w:val="single"/>
          <w:bdr w:val="none" w:sz="0" w:space="0" w:color="auto" w:frame="1"/>
          <w:lang w:eastAsia="ru-RU"/>
        </w:rPr>
        <w:t>Прошу предоставить в аренду (разрешить передать в субаренду</w:t>
      </w:r>
      <w:r w:rsidRPr="00C92B10">
        <w:rPr>
          <w:rFonts w:eastAsia="Times New Roman" w:cs="Times New Roman"/>
          <w:color w:val="000000"/>
          <w:sz w:val="23"/>
          <w:szCs w:val="23"/>
          <w:lang w:eastAsia="ru-RU"/>
        </w:rPr>
        <w:t> _________________________</w:t>
      </w:r>
      <w:proofErr w:type="gramEnd"/>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(нужное подчеркнуть)</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(указывается наименование, характеристика имущества)</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(адрес, площадь, этаж, номера комнат)</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(при повторном обращении и передаче в субаренду указывается номер и дата заключенного договора аренды)</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На срок - _______________________________________________________________________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Вид деятельности ________________________________________________________________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(указывается цель использования имущества)</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Основания для предоставления муниципального имущества в аренду ________________________________________________________________________________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&lt;*&gt; Сведения о Субарендаторе: ____________________________________________________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(организационно-правовая форма, наименование юридического лица, Ф. И.О. индивидуального предпринимателя)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адрес: __________________________________________________________________________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(город, улица, дом, квартира, контактный телефон)</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свидетельство о государственной регистрации: серия _______ № 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ОГРН ________________, когда и кем выдано 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паспорт: ________________________________________________________________________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(серия, номер, когда и кем выдан)</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Приложение:____________________________________________________________________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(перечень прилагаемых документов)</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Подпись заявителя: 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(Ф. И.О.)</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М. П. Дата "____" ______________ 20__ г.</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&lt;*&gt; Заполняется в случае подачи заявления о согласовании сдачи муниципального имущества в субаренду.</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bl>
      <w:tblPr>
        <w:tblW w:w="10200"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5100"/>
        <w:gridCol w:w="5100"/>
      </w:tblGrid>
      <w:tr w:rsidR="005C626C" w:rsidRPr="00C92B10" w:rsidTr="00585E3D">
        <w:tc>
          <w:tcPr>
            <w:tcW w:w="2500" w:type="pct"/>
            <w:tcBorders>
              <w:top w:val="single" w:sz="6" w:space="0" w:color="E7E7E7"/>
              <w:left w:val="nil"/>
              <w:bottom w:val="nil"/>
              <w:right w:val="nil"/>
            </w:tcBorders>
            <w:shd w:val="clear" w:color="auto" w:fill="auto"/>
            <w:tcMar>
              <w:top w:w="29" w:type="dxa"/>
              <w:left w:w="0" w:type="dxa"/>
              <w:bottom w:w="0" w:type="dxa"/>
              <w:right w:w="0" w:type="dxa"/>
            </w:tcMar>
            <w:vAlign w:val="bottom"/>
            <w:hideMark/>
          </w:tcPr>
          <w:p w:rsidR="005C626C" w:rsidRPr="00C92B10" w:rsidRDefault="005C626C" w:rsidP="00585E3D">
            <w:pPr>
              <w:spacing w:before="29" w:after="100" w:afterAutospacing="1" w:line="240" w:lineRule="auto"/>
              <w:ind w:left="29" w:right="29"/>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c>
          <w:tcPr>
            <w:tcW w:w="2500" w:type="pct"/>
            <w:tcBorders>
              <w:top w:val="single" w:sz="6" w:space="0" w:color="E7E7E7"/>
              <w:left w:val="nil"/>
              <w:bottom w:val="nil"/>
              <w:right w:val="nil"/>
            </w:tcBorders>
            <w:shd w:val="clear" w:color="auto" w:fill="auto"/>
            <w:tcMar>
              <w:top w:w="29" w:type="dxa"/>
              <w:left w:w="0" w:type="dxa"/>
              <w:bottom w:w="0" w:type="dxa"/>
              <w:right w:w="0" w:type="dxa"/>
            </w:tcMar>
            <w:vAlign w:val="bottom"/>
            <w:hideMark/>
          </w:tcPr>
          <w:p w:rsidR="005C626C" w:rsidRPr="00C92B10" w:rsidRDefault="005C626C" w:rsidP="00585E3D">
            <w:pPr>
              <w:spacing w:before="29" w:after="100" w:afterAutospacing="1" w:line="240" w:lineRule="auto"/>
              <w:ind w:right="29"/>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r>
    </w:tbl>
    <w:p w:rsidR="005C626C" w:rsidRPr="00C92B10" w:rsidRDefault="005C626C" w:rsidP="005C626C">
      <w:pPr>
        <w:shd w:val="clear" w:color="auto" w:fill="FFFFFF"/>
        <w:spacing w:before="100" w:beforeAutospacing="1" w:after="100" w:afterAutospacing="1" w:line="240" w:lineRule="auto"/>
        <w:ind w:left="5103"/>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Приложение № 2</w:t>
      </w:r>
    </w:p>
    <w:p w:rsidR="005C626C" w:rsidRPr="00C92B10" w:rsidRDefault="005C626C" w:rsidP="005C626C">
      <w:pPr>
        <w:shd w:val="clear" w:color="auto" w:fill="FFFFFF"/>
        <w:spacing w:before="100" w:beforeAutospacing="1" w:after="100" w:afterAutospacing="1" w:line="240" w:lineRule="auto"/>
        <w:ind w:left="5103"/>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к Административному регламенту</w:t>
      </w:r>
    </w:p>
    <w:p w:rsidR="005C626C" w:rsidRPr="00C92B10" w:rsidRDefault="005C626C" w:rsidP="005C626C">
      <w:pPr>
        <w:shd w:val="clear" w:color="auto" w:fill="FFFFFF"/>
        <w:spacing w:before="100" w:beforeAutospacing="1" w:after="100" w:afterAutospacing="1" w:line="240" w:lineRule="auto"/>
        <w:ind w:left="5103"/>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предоставление муниципальной услуги</w:t>
      </w:r>
    </w:p>
    <w:p w:rsidR="005C626C" w:rsidRPr="00C92B10" w:rsidRDefault="005C626C" w:rsidP="005C626C">
      <w:pPr>
        <w:shd w:val="clear" w:color="auto" w:fill="FFFFFF"/>
        <w:spacing w:before="100" w:beforeAutospacing="1" w:after="100" w:afterAutospacing="1" w:line="240" w:lineRule="auto"/>
        <w:ind w:left="5103"/>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 xml:space="preserve">«Предоставление </w:t>
      </w:r>
      <w:proofErr w:type="gramStart"/>
      <w:r w:rsidRPr="00C92B10">
        <w:rPr>
          <w:rFonts w:eastAsia="Times New Roman" w:cs="Times New Roman"/>
          <w:color w:val="000000"/>
          <w:sz w:val="22"/>
          <w:lang w:eastAsia="ru-RU"/>
        </w:rPr>
        <w:t>муниципального</w:t>
      </w:r>
      <w:proofErr w:type="gramEnd"/>
    </w:p>
    <w:p w:rsidR="005C626C" w:rsidRPr="00C92B10" w:rsidRDefault="005C626C" w:rsidP="005C626C">
      <w:pPr>
        <w:shd w:val="clear" w:color="auto" w:fill="FFFFFF"/>
        <w:spacing w:before="100" w:beforeAutospacing="1" w:after="100" w:afterAutospacing="1" w:line="240" w:lineRule="auto"/>
        <w:ind w:left="5103"/>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 xml:space="preserve">имущества в аренду или </w:t>
      </w:r>
      <w:proofErr w:type="gramStart"/>
      <w:r w:rsidRPr="00C92B10">
        <w:rPr>
          <w:rFonts w:eastAsia="Times New Roman" w:cs="Times New Roman"/>
          <w:color w:val="000000"/>
          <w:sz w:val="22"/>
          <w:lang w:eastAsia="ru-RU"/>
        </w:rPr>
        <w:t>безвозмездное</w:t>
      </w:r>
      <w:proofErr w:type="gramEnd"/>
    </w:p>
    <w:p w:rsidR="005C626C" w:rsidRPr="00C92B10" w:rsidRDefault="005C626C" w:rsidP="005C626C">
      <w:pPr>
        <w:shd w:val="clear" w:color="auto" w:fill="FFFFFF"/>
        <w:spacing w:before="100" w:beforeAutospacing="1" w:after="100" w:afterAutospacing="1" w:line="240" w:lineRule="auto"/>
        <w:ind w:left="5103"/>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пользование»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Главе МО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w:t>
      </w:r>
      <w:r>
        <w:rPr>
          <w:rFonts w:eastAsia="Times New Roman" w:cs="Times New Roman"/>
          <w:color w:val="000000"/>
          <w:sz w:val="23"/>
          <w:szCs w:val="23"/>
          <w:lang w:eastAsia="ru-RU"/>
        </w:rPr>
        <w:t xml:space="preserve"> _______</w:t>
      </w:r>
      <w:r w:rsidRPr="00C92B10">
        <w:rPr>
          <w:rFonts w:eastAsia="Times New Roman" w:cs="Times New Roman"/>
          <w:color w:val="000000"/>
          <w:sz w:val="23"/>
          <w:szCs w:val="23"/>
          <w:lang w:eastAsia="ru-RU"/>
        </w:rPr>
        <w:t>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ЗАЯВЛЕНИЕ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 ПРЕДОСТАВЛЕНИИ В БЕЗВОЗМЕЗДНОЕ ПОЛЬЗОВАНИЕ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МУНИЦИПАЛЬНОГО ИМУЩЕСТВА</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Заявитель: ______________________________________________________________________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(организационно-правовая форма, наименование юридического лица)</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Адрес заявителя: _________________________________________________________________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(город, улица, дом, контактный телефон)</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Свидетельство о государственной регистрации заявителя: серия _______ № 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ОГРН _______________, когда и кем выдано: 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ИНН/КПП заявителя: _____________________________________________________________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u w:val="single"/>
          <w:bdr w:val="none" w:sz="0" w:space="0" w:color="auto" w:frame="1"/>
          <w:lang w:eastAsia="ru-RU"/>
        </w:rPr>
        <w:t>Прошу предоставить в безвозмездное пользование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(указывается наименование, характеристика имущества)</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(адрес, площадь, этаж, номера комнат)</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Вид деятельности ________________________________________________________________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(указывается цель использования имущества)</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Основания для предоставления муниципального имущества в безвозмездное пользование без проведения торгов- _______________________________________________________________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Приложение:____________________________________________________________________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(перечень прилагаемых документов)</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Подпись заявителя: ______________________/_____________________________</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(Ф. И.О.)</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М. П. Дата "____" ______________ 20__ г</w:t>
      </w:r>
    </w:p>
    <w:p w:rsidR="005C626C" w:rsidRPr="00C92B10" w:rsidRDefault="005C626C" w:rsidP="005C626C">
      <w:pPr>
        <w:shd w:val="clear" w:color="auto" w:fill="FFFFFF"/>
        <w:spacing w:before="100" w:beforeAutospacing="1" w:after="100" w:afterAutospacing="1" w:line="240" w:lineRule="auto"/>
        <w:ind w:left="5947"/>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100" w:afterAutospacing="1" w:line="240" w:lineRule="auto"/>
        <w:ind w:left="5947"/>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100" w:afterAutospacing="1" w:line="240" w:lineRule="auto"/>
        <w:ind w:left="5947"/>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100" w:afterAutospacing="1" w:line="240" w:lineRule="auto"/>
        <w:ind w:left="5947"/>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100" w:afterAutospacing="1" w:line="240" w:lineRule="auto"/>
        <w:ind w:left="4253"/>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Приложение № 3</w:t>
      </w:r>
    </w:p>
    <w:p w:rsidR="005C626C" w:rsidRPr="00C92B10" w:rsidRDefault="005C626C" w:rsidP="005C626C">
      <w:pPr>
        <w:shd w:val="clear" w:color="auto" w:fill="FFFFFF"/>
        <w:spacing w:before="100" w:beforeAutospacing="1" w:after="100" w:afterAutospacing="1" w:line="240" w:lineRule="auto"/>
        <w:ind w:left="4253"/>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к Административному регламенту</w:t>
      </w:r>
    </w:p>
    <w:p w:rsidR="005C626C" w:rsidRPr="00C92B10" w:rsidRDefault="005C626C" w:rsidP="005C626C">
      <w:pPr>
        <w:shd w:val="clear" w:color="auto" w:fill="FFFFFF"/>
        <w:spacing w:before="100" w:beforeAutospacing="1" w:after="100" w:afterAutospacing="1" w:line="240" w:lineRule="auto"/>
        <w:ind w:left="4253"/>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предоставление муниципальной услуги</w:t>
      </w:r>
    </w:p>
    <w:p w:rsidR="005C626C" w:rsidRPr="00C92B10" w:rsidRDefault="005C626C" w:rsidP="005C626C">
      <w:pPr>
        <w:shd w:val="clear" w:color="auto" w:fill="FFFFFF"/>
        <w:spacing w:before="100" w:beforeAutospacing="1" w:after="100" w:afterAutospacing="1" w:line="240" w:lineRule="auto"/>
        <w:ind w:left="4253"/>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 xml:space="preserve">«Предоставление </w:t>
      </w:r>
      <w:proofErr w:type="gramStart"/>
      <w:r w:rsidRPr="00C92B10">
        <w:rPr>
          <w:rFonts w:eastAsia="Times New Roman" w:cs="Times New Roman"/>
          <w:color w:val="000000"/>
          <w:sz w:val="22"/>
          <w:lang w:eastAsia="ru-RU"/>
        </w:rPr>
        <w:t>муниципального</w:t>
      </w:r>
      <w:proofErr w:type="gramEnd"/>
    </w:p>
    <w:p w:rsidR="005C626C" w:rsidRPr="00C92B10" w:rsidRDefault="005C626C" w:rsidP="005C626C">
      <w:pPr>
        <w:shd w:val="clear" w:color="auto" w:fill="FFFFFF"/>
        <w:spacing w:before="100" w:beforeAutospacing="1" w:after="100" w:afterAutospacing="1" w:line="240" w:lineRule="auto"/>
        <w:ind w:left="4253"/>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имущества в аренду или безвозмездное</w:t>
      </w:r>
      <w:r>
        <w:rPr>
          <w:rFonts w:eastAsia="Times New Roman" w:cs="Times New Roman"/>
          <w:color w:val="000000"/>
          <w:sz w:val="22"/>
          <w:lang w:eastAsia="ru-RU"/>
        </w:rPr>
        <w:t xml:space="preserve"> </w:t>
      </w:r>
      <w:r w:rsidRPr="00C92B10">
        <w:rPr>
          <w:rFonts w:eastAsia="Times New Roman" w:cs="Times New Roman"/>
          <w:color w:val="000000"/>
          <w:sz w:val="22"/>
          <w:lang w:eastAsia="ru-RU"/>
        </w:rPr>
        <w:t>пользование»</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Блок-схема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 xml:space="preserve">последовательности действий </w:t>
      </w:r>
      <w:proofErr w:type="gramStart"/>
      <w:r w:rsidRPr="00C92B10">
        <w:rPr>
          <w:rFonts w:eastAsia="Times New Roman" w:cs="Times New Roman"/>
          <w:b/>
          <w:bCs/>
          <w:color w:val="000000"/>
          <w:sz w:val="23"/>
          <w:szCs w:val="23"/>
          <w:lang w:eastAsia="ru-RU"/>
        </w:rPr>
        <w:t>по</w:t>
      </w:r>
      <w:proofErr w:type="gramEnd"/>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предоставлению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bl>
      <w:tblPr>
        <w:tblW w:w="9570"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3513"/>
        <w:gridCol w:w="2101"/>
        <w:gridCol w:w="475"/>
        <w:gridCol w:w="3481"/>
      </w:tblGrid>
      <w:tr w:rsidR="005C626C" w:rsidRPr="00C92B10" w:rsidTr="00585E3D">
        <w:trPr>
          <w:trHeight w:val="375"/>
        </w:trPr>
        <w:tc>
          <w:tcPr>
            <w:tcW w:w="936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Принятие заявления, пакета документов и регистрация в Администрации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w:t>
            </w:r>
          </w:p>
        </w:tc>
      </w:tr>
      <w:tr w:rsidR="005C626C" w:rsidRPr="00C92B10" w:rsidTr="00585E3D">
        <w:trPr>
          <w:trHeight w:val="75"/>
        </w:trPr>
        <w:tc>
          <w:tcPr>
            <w:tcW w:w="3435" w:type="dxa"/>
            <w:tcBorders>
              <w:top w:val="single" w:sz="6" w:space="0" w:color="00000A"/>
              <w:left w:val="nil"/>
              <w:bottom w:val="single" w:sz="6" w:space="0" w:color="00000A"/>
              <w:right w:val="nil"/>
            </w:tcBorders>
            <w:shd w:val="clear" w:color="auto" w:fill="auto"/>
            <w:tcMar>
              <w:top w:w="0" w:type="dxa"/>
              <w:left w:w="0" w:type="dxa"/>
              <w:bottom w:w="0" w:type="dxa"/>
              <w:right w:w="0" w:type="dxa"/>
            </w:tcMar>
            <w:hideMark/>
          </w:tcPr>
          <w:p w:rsidR="005C626C" w:rsidRPr="00C92B10" w:rsidRDefault="005C626C" w:rsidP="00585E3D">
            <w:pPr>
              <w:spacing w:before="100" w:beforeAutospacing="1" w:after="100" w:afterAutospacing="1" w:line="75" w:lineRule="atLeast"/>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c>
          <w:tcPr>
            <w:tcW w:w="2520" w:type="dxa"/>
            <w:gridSpan w:val="2"/>
            <w:tcBorders>
              <w:top w:val="single" w:sz="6" w:space="0" w:color="00000A"/>
              <w:left w:val="nil"/>
              <w:bottom w:val="single" w:sz="6" w:space="0" w:color="00000A"/>
              <w:right w:val="nil"/>
            </w:tcBorders>
            <w:shd w:val="clear" w:color="auto" w:fill="auto"/>
            <w:tcMar>
              <w:top w:w="0" w:type="dxa"/>
              <w:left w:w="0" w:type="dxa"/>
              <w:bottom w:w="0" w:type="dxa"/>
              <w:right w:w="0"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85E3D">
            <w:pPr>
              <w:spacing w:after="0" w:line="240" w:lineRule="auto"/>
              <w:contextualSpacing w:val="0"/>
              <w:jc w:val="both"/>
              <w:rPr>
                <w:rFonts w:eastAsia="Times New Roman" w:cs="Times New Roman"/>
                <w:color w:val="000000"/>
                <w:sz w:val="23"/>
                <w:szCs w:val="23"/>
                <w:lang w:eastAsia="ru-RU"/>
              </w:rPr>
            </w:pPr>
          </w:p>
          <w:p w:rsidR="005C626C" w:rsidRPr="00C92B10" w:rsidRDefault="005C626C" w:rsidP="00585E3D">
            <w:pPr>
              <w:spacing w:before="100" w:beforeAutospacing="1" w:after="100" w:afterAutospacing="1" w:line="75" w:lineRule="atLeast"/>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c>
          <w:tcPr>
            <w:tcW w:w="2985" w:type="dxa"/>
            <w:tcBorders>
              <w:top w:val="single" w:sz="6" w:space="0" w:color="00000A"/>
              <w:left w:val="nil"/>
              <w:bottom w:val="single" w:sz="6" w:space="0" w:color="00000A"/>
              <w:right w:val="nil"/>
            </w:tcBorders>
            <w:shd w:val="clear" w:color="auto" w:fill="auto"/>
            <w:tcMar>
              <w:top w:w="0" w:type="dxa"/>
              <w:left w:w="0" w:type="dxa"/>
              <w:bottom w:w="0" w:type="dxa"/>
              <w:right w:w="0" w:type="dxa"/>
            </w:tcMar>
            <w:hideMark/>
          </w:tcPr>
          <w:p w:rsidR="005C626C" w:rsidRPr="00C92B10" w:rsidRDefault="005C626C" w:rsidP="00585E3D">
            <w:pPr>
              <w:spacing w:before="100" w:beforeAutospacing="1" w:after="100" w:afterAutospacing="1" w:line="75" w:lineRule="atLeast"/>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r>
      <w:tr w:rsidR="005C626C" w:rsidRPr="00C92B10" w:rsidTr="00585E3D">
        <w:tc>
          <w:tcPr>
            <w:tcW w:w="9360" w:type="dxa"/>
            <w:gridSpan w:val="4"/>
            <w:shd w:val="clear" w:color="auto" w:fill="auto"/>
            <w:tcMar>
              <w:top w:w="0" w:type="dxa"/>
              <w:left w:w="115" w:type="dxa"/>
              <w:bottom w:w="0" w:type="dxa"/>
              <w:right w:w="115" w:type="dxa"/>
            </w:tcMar>
            <w:hideMark/>
          </w:tcPr>
          <w:p w:rsidR="005C626C" w:rsidRPr="00C92B10" w:rsidRDefault="005C626C" w:rsidP="00585E3D">
            <w:pPr>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Установление предмета обращения</w:t>
            </w:r>
          </w:p>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Проверка представленных документов на соответствие перечню</w:t>
            </w:r>
          </w:p>
        </w:tc>
      </w:tr>
      <w:tr w:rsidR="005C626C" w:rsidRPr="00C92B10" w:rsidTr="00585E3D">
        <w:tc>
          <w:tcPr>
            <w:tcW w:w="3435" w:type="dxa"/>
            <w:tcBorders>
              <w:top w:val="single" w:sz="6" w:space="0" w:color="00000A"/>
              <w:left w:val="nil"/>
              <w:bottom w:val="single" w:sz="6" w:space="0" w:color="00000A"/>
              <w:right w:val="nil"/>
            </w:tcBorders>
            <w:shd w:val="clear" w:color="auto" w:fill="auto"/>
            <w:tcMar>
              <w:top w:w="0" w:type="dxa"/>
              <w:left w:w="0" w:type="dxa"/>
              <w:bottom w:w="0" w:type="dxa"/>
              <w:right w:w="0"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c>
          <w:tcPr>
            <w:tcW w:w="2520" w:type="dxa"/>
            <w:gridSpan w:val="2"/>
            <w:tcBorders>
              <w:top w:val="single" w:sz="6" w:space="0" w:color="00000A"/>
              <w:left w:val="nil"/>
              <w:bottom w:val="single" w:sz="6" w:space="0" w:color="00000A"/>
              <w:right w:val="nil"/>
            </w:tcBorders>
            <w:shd w:val="clear" w:color="auto" w:fill="auto"/>
            <w:tcMar>
              <w:top w:w="0" w:type="dxa"/>
              <w:left w:w="0" w:type="dxa"/>
              <w:bottom w:w="0" w:type="dxa"/>
              <w:right w:w="0"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85E3D">
            <w:pPr>
              <w:spacing w:after="0" w:line="240" w:lineRule="auto"/>
              <w:contextualSpacing w:val="0"/>
              <w:jc w:val="both"/>
              <w:rPr>
                <w:rFonts w:eastAsia="Times New Roman" w:cs="Times New Roman"/>
                <w:color w:val="000000"/>
                <w:sz w:val="23"/>
                <w:szCs w:val="23"/>
                <w:lang w:eastAsia="ru-RU"/>
              </w:rPr>
            </w:pPr>
          </w:p>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c>
          <w:tcPr>
            <w:tcW w:w="2985" w:type="dxa"/>
            <w:tcBorders>
              <w:top w:val="single" w:sz="6" w:space="0" w:color="00000A"/>
              <w:left w:val="nil"/>
              <w:bottom w:val="single" w:sz="6" w:space="0" w:color="00000A"/>
              <w:right w:val="nil"/>
            </w:tcBorders>
            <w:shd w:val="clear" w:color="auto" w:fill="auto"/>
            <w:tcMar>
              <w:top w:w="0" w:type="dxa"/>
              <w:left w:w="0" w:type="dxa"/>
              <w:bottom w:w="0" w:type="dxa"/>
              <w:right w:w="0"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r>
      <w:tr w:rsidR="005C626C" w:rsidRPr="00C92B10" w:rsidTr="00585E3D">
        <w:tc>
          <w:tcPr>
            <w:tcW w:w="9360" w:type="dxa"/>
            <w:gridSpan w:val="4"/>
            <w:shd w:val="clear" w:color="auto" w:fill="auto"/>
            <w:tcMar>
              <w:top w:w="0" w:type="dxa"/>
              <w:left w:w="115" w:type="dxa"/>
              <w:bottom w:w="0" w:type="dxa"/>
              <w:right w:w="115"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Подготовка и направление межведомственных информационных запросов в рамках предоставления муниципальной услуги (в случае необходимости)</w:t>
            </w:r>
          </w:p>
        </w:tc>
      </w:tr>
      <w:tr w:rsidR="005C626C" w:rsidRPr="00C92B10" w:rsidTr="00585E3D">
        <w:tc>
          <w:tcPr>
            <w:tcW w:w="9360" w:type="dxa"/>
            <w:gridSpan w:val="4"/>
            <w:tcBorders>
              <w:top w:val="single" w:sz="6" w:space="0" w:color="00000A"/>
              <w:left w:val="nil"/>
              <w:bottom w:val="single" w:sz="6" w:space="0" w:color="00000A"/>
              <w:right w:val="nil"/>
            </w:tcBorders>
            <w:shd w:val="clear" w:color="auto" w:fill="auto"/>
            <w:tcMar>
              <w:top w:w="0" w:type="dxa"/>
              <w:left w:w="0" w:type="dxa"/>
              <w:bottom w:w="0" w:type="dxa"/>
              <w:right w:w="0"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85E3D">
            <w:pPr>
              <w:spacing w:after="0" w:line="240" w:lineRule="auto"/>
              <w:contextualSpacing w:val="0"/>
              <w:jc w:val="both"/>
              <w:rPr>
                <w:rFonts w:eastAsia="Times New Roman" w:cs="Times New Roman"/>
                <w:color w:val="000000"/>
                <w:sz w:val="23"/>
                <w:szCs w:val="23"/>
                <w:lang w:eastAsia="ru-RU"/>
              </w:rPr>
            </w:pPr>
          </w:p>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r>
      <w:tr w:rsidR="005C626C" w:rsidRPr="00C92B10" w:rsidTr="00585E3D">
        <w:tc>
          <w:tcPr>
            <w:tcW w:w="9360" w:type="dxa"/>
            <w:gridSpan w:val="4"/>
            <w:shd w:val="clear" w:color="auto" w:fill="auto"/>
            <w:tcMar>
              <w:top w:w="0" w:type="dxa"/>
              <w:left w:w="115" w:type="dxa"/>
              <w:bottom w:w="0" w:type="dxa"/>
              <w:right w:w="115"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Получение документов по межведомственному информационному запросу специалистами Администрации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w:t>
            </w:r>
          </w:p>
        </w:tc>
      </w:tr>
      <w:tr w:rsidR="005C626C" w:rsidRPr="00C92B10" w:rsidTr="00585E3D">
        <w:tc>
          <w:tcPr>
            <w:tcW w:w="9360" w:type="dxa"/>
            <w:gridSpan w:val="4"/>
            <w:tcBorders>
              <w:top w:val="single" w:sz="6" w:space="0" w:color="00000A"/>
              <w:left w:val="nil"/>
              <w:bottom w:val="single" w:sz="6" w:space="0" w:color="00000A"/>
              <w:right w:val="nil"/>
            </w:tcBorders>
            <w:shd w:val="clear" w:color="auto" w:fill="auto"/>
            <w:tcMar>
              <w:top w:w="0" w:type="dxa"/>
              <w:left w:w="0" w:type="dxa"/>
              <w:bottom w:w="0" w:type="dxa"/>
              <w:right w:w="0"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85E3D">
            <w:pPr>
              <w:spacing w:after="0" w:line="240" w:lineRule="auto"/>
              <w:contextualSpacing w:val="0"/>
              <w:jc w:val="both"/>
              <w:rPr>
                <w:rFonts w:eastAsia="Times New Roman" w:cs="Times New Roman"/>
                <w:color w:val="000000"/>
                <w:sz w:val="23"/>
                <w:szCs w:val="23"/>
                <w:lang w:eastAsia="ru-RU"/>
              </w:rPr>
            </w:pPr>
          </w:p>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r>
      <w:tr w:rsidR="005C626C" w:rsidRPr="00C92B10" w:rsidTr="00585E3D">
        <w:tc>
          <w:tcPr>
            <w:tcW w:w="9360" w:type="dxa"/>
            <w:gridSpan w:val="4"/>
            <w:shd w:val="clear" w:color="auto" w:fill="auto"/>
            <w:tcMar>
              <w:top w:w="0" w:type="dxa"/>
              <w:left w:w="115" w:type="dxa"/>
              <w:bottom w:w="0" w:type="dxa"/>
              <w:right w:w="115"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Рассмотрение заявления и оформление результата предоставления услуги</w:t>
            </w:r>
          </w:p>
        </w:tc>
      </w:tr>
      <w:tr w:rsidR="005C626C" w:rsidRPr="00C92B10" w:rsidTr="00585E3D">
        <w:tc>
          <w:tcPr>
            <w:tcW w:w="9360" w:type="dxa"/>
            <w:gridSpan w:val="4"/>
            <w:tcBorders>
              <w:top w:val="single" w:sz="6" w:space="0" w:color="00000A"/>
              <w:left w:val="nil"/>
              <w:bottom w:val="nil"/>
              <w:right w:val="nil"/>
            </w:tcBorders>
            <w:shd w:val="clear" w:color="auto" w:fill="auto"/>
            <w:tcMar>
              <w:top w:w="0" w:type="dxa"/>
              <w:left w:w="0" w:type="dxa"/>
              <w:bottom w:w="0" w:type="dxa"/>
              <w:right w:w="0"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bdr w:val="single" w:sz="6" w:space="4" w:color="000000" w:frame="1"/>
                <w:lang w:eastAsia="ru-RU"/>
              </w:rPr>
            </w:pPr>
            <w:r w:rsidRPr="00C92B10">
              <w:rPr>
                <w:rFonts w:eastAsia="Times New Roman" w:cs="Times New Roman"/>
                <w:color w:val="000000"/>
                <w:sz w:val="23"/>
                <w:szCs w:val="23"/>
                <w:bdr w:val="single" w:sz="6" w:space="4" w:color="000000" w:frame="1"/>
                <w:lang w:eastAsia="ru-RU"/>
              </w:rPr>
              <w:t> </w:t>
            </w:r>
          </w:p>
          <w:p w:rsidR="005C626C" w:rsidRPr="00C92B10" w:rsidRDefault="005C626C" w:rsidP="00585E3D">
            <w:pPr>
              <w:spacing w:after="0" w:line="240" w:lineRule="auto"/>
              <w:contextualSpacing w:val="0"/>
              <w:jc w:val="both"/>
              <w:rPr>
                <w:rFonts w:eastAsia="Times New Roman" w:cs="Times New Roman"/>
                <w:color w:val="000000"/>
                <w:sz w:val="23"/>
                <w:szCs w:val="23"/>
                <w:lang w:eastAsia="ru-RU"/>
              </w:rPr>
            </w:pPr>
          </w:p>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r>
      <w:tr w:rsidR="005C626C" w:rsidRPr="00C92B10" w:rsidTr="00585E3D">
        <w:tc>
          <w:tcPr>
            <w:tcW w:w="3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Оценка независимым оценщиком, подготовка постановления Администрации, подготовка проекта договора аренды и его утверждение</w:t>
            </w:r>
          </w:p>
        </w:tc>
        <w:tc>
          <w:tcPr>
            <w:tcW w:w="2055" w:type="dxa"/>
            <w:tcBorders>
              <w:top w:val="nil"/>
              <w:left w:val="single" w:sz="6" w:space="0" w:color="00000A"/>
              <w:bottom w:val="nil"/>
              <w:right w:val="single" w:sz="6" w:space="0" w:color="00000A"/>
            </w:tcBorders>
            <w:shd w:val="clear" w:color="auto" w:fill="auto"/>
            <w:tcMar>
              <w:top w:w="0" w:type="dxa"/>
              <w:left w:w="115" w:type="dxa"/>
              <w:bottom w:w="0" w:type="dxa"/>
              <w:right w:w="115"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c>
          <w:tcPr>
            <w:tcW w:w="345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Оформление отказа в предоставлении услуги и его утверждение</w:t>
            </w:r>
          </w:p>
        </w:tc>
      </w:tr>
      <w:tr w:rsidR="005C626C" w:rsidRPr="00C92B10" w:rsidTr="00585E3D">
        <w:tc>
          <w:tcPr>
            <w:tcW w:w="9360" w:type="dxa"/>
            <w:gridSpan w:val="4"/>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bdr w:val="single" w:sz="6" w:space="4" w:color="000000" w:frame="1"/>
                <w:lang w:eastAsia="ru-RU"/>
              </w:rPr>
            </w:pPr>
            <w:r w:rsidRPr="00C92B10">
              <w:rPr>
                <w:rFonts w:eastAsia="Times New Roman" w:cs="Times New Roman"/>
                <w:color w:val="000000"/>
                <w:sz w:val="23"/>
                <w:szCs w:val="23"/>
                <w:bdr w:val="single" w:sz="6" w:space="4" w:color="000000" w:frame="1"/>
                <w:lang w:eastAsia="ru-RU"/>
              </w:rPr>
              <w:t> </w:t>
            </w:r>
          </w:p>
          <w:p w:rsidR="005C626C" w:rsidRPr="00C92B10" w:rsidRDefault="005C626C" w:rsidP="00585E3D">
            <w:pPr>
              <w:spacing w:after="0" w:line="240" w:lineRule="auto"/>
              <w:contextualSpacing w:val="0"/>
              <w:jc w:val="both"/>
              <w:rPr>
                <w:rFonts w:eastAsia="Times New Roman" w:cs="Times New Roman"/>
                <w:color w:val="000000"/>
                <w:sz w:val="23"/>
                <w:szCs w:val="23"/>
                <w:lang w:eastAsia="ru-RU"/>
              </w:rPr>
            </w:pPr>
          </w:p>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r>
      <w:tr w:rsidR="005C626C" w:rsidRPr="00C92B10" w:rsidTr="00585E3D">
        <w:tc>
          <w:tcPr>
            <w:tcW w:w="936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Вызов заявителя</w:t>
            </w:r>
          </w:p>
        </w:tc>
      </w:tr>
      <w:tr w:rsidR="005C626C" w:rsidRPr="00C92B10" w:rsidTr="00585E3D">
        <w:tc>
          <w:tcPr>
            <w:tcW w:w="9360" w:type="dxa"/>
            <w:gridSpan w:val="4"/>
            <w:tcBorders>
              <w:top w:val="single" w:sz="6" w:space="0" w:color="00000A"/>
              <w:left w:val="nil"/>
              <w:bottom w:val="nil"/>
              <w:right w:val="nil"/>
            </w:tcBorders>
            <w:shd w:val="clear" w:color="auto" w:fill="auto"/>
            <w:tcMar>
              <w:top w:w="0" w:type="dxa"/>
              <w:left w:w="0" w:type="dxa"/>
              <w:bottom w:w="0" w:type="dxa"/>
              <w:right w:w="0"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bdr w:val="single" w:sz="6" w:space="4" w:color="000000" w:frame="1"/>
                <w:lang w:eastAsia="ru-RU"/>
              </w:rPr>
            </w:pPr>
            <w:r w:rsidRPr="00C92B10">
              <w:rPr>
                <w:rFonts w:eastAsia="Times New Roman" w:cs="Times New Roman"/>
                <w:color w:val="000000"/>
                <w:sz w:val="23"/>
                <w:szCs w:val="23"/>
                <w:bdr w:val="single" w:sz="6" w:space="4" w:color="000000" w:frame="1"/>
                <w:lang w:eastAsia="ru-RU"/>
              </w:rPr>
              <w:t> </w:t>
            </w:r>
          </w:p>
          <w:p w:rsidR="005C626C" w:rsidRPr="00C92B10" w:rsidRDefault="005C626C" w:rsidP="00585E3D">
            <w:pPr>
              <w:spacing w:after="0" w:line="240" w:lineRule="auto"/>
              <w:contextualSpacing w:val="0"/>
              <w:jc w:val="both"/>
              <w:rPr>
                <w:rFonts w:eastAsia="Times New Roman" w:cs="Times New Roman"/>
                <w:color w:val="000000"/>
                <w:sz w:val="23"/>
                <w:szCs w:val="23"/>
                <w:lang w:eastAsia="ru-RU"/>
              </w:rPr>
            </w:pPr>
          </w:p>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r>
      <w:tr w:rsidR="005C626C" w:rsidRPr="00C92B10" w:rsidTr="00585E3D">
        <w:tc>
          <w:tcPr>
            <w:tcW w:w="3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Вручение проекта договора аренды заявителю</w:t>
            </w:r>
          </w:p>
        </w:tc>
        <w:tc>
          <w:tcPr>
            <w:tcW w:w="2055" w:type="dxa"/>
            <w:tcBorders>
              <w:top w:val="nil"/>
              <w:left w:val="single" w:sz="6" w:space="0" w:color="00000A"/>
              <w:bottom w:val="nil"/>
              <w:right w:val="single" w:sz="6" w:space="0" w:color="00000A"/>
            </w:tcBorders>
            <w:shd w:val="clear" w:color="auto" w:fill="auto"/>
            <w:tcMar>
              <w:top w:w="0" w:type="dxa"/>
              <w:left w:w="115" w:type="dxa"/>
              <w:bottom w:w="0" w:type="dxa"/>
              <w:right w:w="115"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c>
          <w:tcPr>
            <w:tcW w:w="345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Вызов заявителя и вручение ему отказа в предоставлении услуги</w:t>
            </w:r>
          </w:p>
        </w:tc>
      </w:tr>
      <w:tr w:rsidR="005C626C" w:rsidRPr="00C92B10" w:rsidTr="00585E3D">
        <w:tc>
          <w:tcPr>
            <w:tcW w:w="9360" w:type="dxa"/>
            <w:gridSpan w:val="4"/>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85E3D">
            <w:pPr>
              <w:spacing w:after="0" w:line="240" w:lineRule="auto"/>
              <w:contextualSpacing w:val="0"/>
              <w:jc w:val="both"/>
              <w:rPr>
                <w:rFonts w:eastAsia="Times New Roman" w:cs="Times New Roman"/>
                <w:color w:val="000000"/>
                <w:sz w:val="23"/>
                <w:szCs w:val="23"/>
                <w:lang w:eastAsia="ru-RU"/>
              </w:rPr>
            </w:pPr>
          </w:p>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r>
      <w:tr w:rsidR="005C626C" w:rsidRPr="00C92B10" w:rsidTr="00585E3D">
        <w:tc>
          <w:tcPr>
            <w:tcW w:w="3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Подписание заявителем проекта договора</w:t>
            </w:r>
          </w:p>
        </w:tc>
        <w:tc>
          <w:tcPr>
            <w:tcW w:w="2055" w:type="dxa"/>
            <w:tcBorders>
              <w:top w:val="nil"/>
              <w:left w:val="single" w:sz="6" w:space="0" w:color="00000A"/>
              <w:bottom w:val="nil"/>
              <w:right w:val="nil"/>
            </w:tcBorders>
            <w:shd w:val="clear" w:color="auto" w:fill="auto"/>
            <w:tcMar>
              <w:top w:w="0" w:type="dxa"/>
              <w:left w:w="115" w:type="dxa"/>
              <w:bottom w:w="0" w:type="dxa"/>
              <w:right w:w="0"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c>
          <w:tcPr>
            <w:tcW w:w="3450" w:type="dxa"/>
            <w:gridSpan w:val="2"/>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r>
      <w:tr w:rsidR="005C626C" w:rsidRPr="00C92B10" w:rsidTr="00585E3D">
        <w:tc>
          <w:tcPr>
            <w:tcW w:w="9360" w:type="dxa"/>
            <w:gridSpan w:val="4"/>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85E3D">
            <w:pPr>
              <w:spacing w:after="0" w:line="240" w:lineRule="auto"/>
              <w:contextualSpacing w:val="0"/>
              <w:jc w:val="both"/>
              <w:rPr>
                <w:rFonts w:eastAsia="Times New Roman" w:cs="Times New Roman"/>
                <w:color w:val="000000"/>
                <w:sz w:val="23"/>
                <w:szCs w:val="23"/>
                <w:lang w:eastAsia="ru-RU"/>
              </w:rPr>
            </w:pPr>
          </w:p>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r>
      <w:tr w:rsidR="005C626C" w:rsidRPr="00C92B10" w:rsidTr="00585E3D">
        <w:tc>
          <w:tcPr>
            <w:tcW w:w="34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Выдача 1 экземпляра договора заявителю</w:t>
            </w:r>
          </w:p>
        </w:tc>
        <w:tc>
          <w:tcPr>
            <w:tcW w:w="2520" w:type="dxa"/>
            <w:gridSpan w:val="2"/>
            <w:tcBorders>
              <w:top w:val="nil"/>
              <w:left w:val="single" w:sz="6" w:space="0" w:color="00000A"/>
              <w:bottom w:val="nil"/>
              <w:right w:val="nil"/>
            </w:tcBorders>
            <w:shd w:val="clear" w:color="auto" w:fill="auto"/>
            <w:tcMar>
              <w:top w:w="0" w:type="dxa"/>
              <w:left w:w="115" w:type="dxa"/>
              <w:bottom w:w="0" w:type="dxa"/>
              <w:right w:w="0"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c>
          <w:tcPr>
            <w:tcW w:w="2985" w:type="dxa"/>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585E3D">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r>
    </w:tbl>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bookmarkStart w:id="0" w:name="Par416"/>
      <w:bookmarkEnd w:id="0"/>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ind w:left="3969"/>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r w:rsidRPr="00C92B10">
        <w:rPr>
          <w:rFonts w:eastAsia="Times New Roman" w:cs="Times New Roman"/>
          <w:color w:val="000000"/>
          <w:sz w:val="22"/>
          <w:lang w:eastAsia="ru-RU"/>
        </w:rPr>
        <w:t>Приложение № 4</w:t>
      </w:r>
    </w:p>
    <w:p w:rsidR="005C626C" w:rsidRPr="00C92B10" w:rsidRDefault="005C626C" w:rsidP="005C626C">
      <w:pPr>
        <w:shd w:val="clear" w:color="auto" w:fill="FFFFFF"/>
        <w:spacing w:before="100" w:beforeAutospacing="1" w:after="100" w:afterAutospacing="1" w:line="240" w:lineRule="auto"/>
        <w:ind w:left="3969"/>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к Административному регламенту</w:t>
      </w:r>
      <w:r>
        <w:rPr>
          <w:rFonts w:eastAsia="Times New Roman" w:cs="Times New Roman"/>
          <w:color w:val="000000"/>
          <w:sz w:val="22"/>
          <w:lang w:eastAsia="ru-RU"/>
        </w:rPr>
        <w:t xml:space="preserve"> </w:t>
      </w:r>
      <w:r w:rsidRPr="00C92B10">
        <w:rPr>
          <w:rFonts w:eastAsia="Times New Roman" w:cs="Times New Roman"/>
          <w:color w:val="000000"/>
          <w:sz w:val="22"/>
          <w:lang w:eastAsia="ru-RU"/>
        </w:rPr>
        <w:t>предоставление муниципальной услуги</w:t>
      </w:r>
      <w:r>
        <w:rPr>
          <w:rFonts w:eastAsia="Times New Roman" w:cs="Times New Roman"/>
          <w:color w:val="000000"/>
          <w:sz w:val="22"/>
          <w:lang w:eastAsia="ru-RU"/>
        </w:rPr>
        <w:t xml:space="preserve"> </w:t>
      </w:r>
      <w:r w:rsidRPr="00C92B10">
        <w:rPr>
          <w:rFonts w:eastAsia="Times New Roman" w:cs="Times New Roman"/>
          <w:color w:val="000000"/>
          <w:sz w:val="22"/>
          <w:lang w:eastAsia="ru-RU"/>
        </w:rPr>
        <w:t>«Предоставление муниципального</w:t>
      </w:r>
      <w:r>
        <w:rPr>
          <w:rFonts w:eastAsia="Times New Roman" w:cs="Times New Roman"/>
          <w:color w:val="000000"/>
          <w:sz w:val="22"/>
          <w:lang w:eastAsia="ru-RU"/>
        </w:rPr>
        <w:t xml:space="preserve"> </w:t>
      </w:r>
      <w:r w:rsidRPr="00C92B10">
        <w:rPr>
          <w:rFonts w:eastAsia="Times New Roman" w:cs="Times New Roman"/>
          <w:color w:val="000000"/>
          <w:sz w:val="22"/>
          <w:lang w:eastAsia="ru-RU"/>
        </w:rPr>
        <w:t>имущества в аренду или безвозмездное</w:t>
      </w:r>
      <w:r>
        <w:rPr>
          <w:rFonts w:eastAsia="Times New Roman" w:cs="Times New Roman"/>
          <w:color w:val="000000"/>
          <w:sz w:val="22"/>
          <w:lang w:eastAsia="ru-RU"/>
        </w:rPr>
        <w:t xml:space="preserve"> </w:t>
      </w:r>
      <w:r w:rsidRPr="00C92B10">
        <w:rPr>
          <w:rFonts w:eastAsia="Times New Roman" w:cs="Times New Roman"/>
          <w:color w:val="000000"/>
          <w:sz w:val="22"/>
          <w:lang w:eastAsia="ru-RU"/>
        </w:rPr>
        <w:t>пользование»</w:t>
      </w:r>
    </w:p>
    <w:p w:rsidR="005C626C" w:rsidRPr="00C92B10" w:rsidRDefault="005C626C" w:rsidP="005C626C">
      <w:pPr>
        <w:shd w:val="clear" w:color="auto" w:fill="FFFFFF"/>
        <w:spacing w:before="100" w:beforeAutospacing="1" w:after="0" w:line="240" w:lineRule="auto"/>
        <w:contextualSpacing w:val="0"/>
        <w:jc w:val="center"/>
        <w:rPr>
          <w:rFonts w:eastAsia="Times New Roman" w:cs="Times New Roman"/>
          <w:color w:val="000000"/>
          <w:sz w:val="23"/>
          <w:szCs w:val="23"/>
          <w:lang w:eastAsia="ru-RU"/>
        </w:rPr>
      </w:pPr>
      <w:r w:rsidRPr="00C92B10">
        <w:rPr>
          <w:rFonts w:eastAsia="Times New Roman" w:cs="Times New Roman"/>
          <w:noProof/>
          <w:color w:val="000000"/>
          <w:sz w:val="23"/>
          <w:szCs w:val="23"/>
          <w:lang w:eastAsia="ru-RU"/>
        </w:rPr>
        <mc:AlternateContent>
          <mc:Choice Requires="wps">
            <w:drawing>
              <wp:anchor distT="0" distB="0" distL="0" distR="0" simplePos="0" relativeHeight="251663360" behindDoc="0" locked="0" layoutInCell="1" allowOverlap="0" wp14:anchorId="6B0B8E0C" wp14:editId="3555432B">
                <wp:simplePos x="0" y="0"/>
                <wp:positionH relativeFrom="column">
                  <wp:align>left</wp:align>
                </wp:positionH>
                <wp:positionV relativeFrom="line">
                  <wp:posOffset>0</wp:posOffset>
                </wp:positionV>
                <wp:extent cx="304800" cy="304800"/>
                <wp:effectExtent l="0" t="0" r="0" b="0"/>
                <wp:wrapSquare wrapText="bothSides"/>
                <wp:docPr id="2" name="AutoShape 2" descr="https://docviewer.yandex.ru/view/58901418/htmlimage?id=1vte-bx918rd3eo3v2j1qk458a2kskzbrls8k8ha1qqx0fip7zljp0fdz6sj60l0ja5rkbn5on8tkwnuoguenhp7bvadv8vhxwzz4gmc&amp;name=image-Jkl48I0E9OadFz00QW.png&amp;dsid=617ea74da77d580e4104cae64cd4d4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https://docviewer.yandex.ru/view/58901418/htmlimage?id=1vte-bx918rd3eo3v2j1qk458a2kskzbrls8k8ha1qqx0fip7zljp0fdz6sj60l0ja5rkbn5on8tkwnuoguenhp7bvadv8vhxwzz4gmc&amp;name=image-Jkl48I0E9OadFz00QW.png&amp;dsid=617ea74da77d580e4104cae64cd4d4ce" style="position:absolute;margin-left:0;margin-top:0;width:24pt;height:24pt;z-index:25166336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ss+9zmoD&#10;AACvBgAADgAAAAAAAAAAAAAAAAAuAgAAZHJzL2Uyb0RvYy54bWxQSwECLQAUAAYACAAAACEATKDp&#10;LNgAAAADAQAADwAAAAAAAAAAAAAAAADEBQAAZHJzL2Rvd25yZXYueG1sUEsFBgAAAAAEAAQA8wAA&#10;AMkGAAAAAA==&#10;" o:allowoverlap="f" filled="f" stroked="f">
                <o:lock v:ext="edit" aspectratio="t"/>
                <w10:wrap type="square" anchory="line"/>
              </v:rect>
            </w:pict>
          </mc:Fallback>
        </mc:AlternateContent>
      </w:r>
      <w:r w:rsidRPr="00C92B10">
        <w:rPr>
          <w:rFonts w:eastAsia="Times New Roman" w:cs="Times New Roman"/>
          <w:b/>
          <w:bCs/>
          <w:color w:val="000000"/>
          <w:sz w:val="23"/>
          <w:szCs w:val="23"/>
          <w:lang w:eastAsia="ru-RU"/>
        </w:rPr>
        <w:t>ОБРАЗЕЦ</w:t>
      </w:r>
    </w:p>
    <w:p w:rsidR="005C626C" w:rsidRPr="00C92B10" w:rsidRDefault="005C626C" w:rsidP="005C626C">
      <w:pPr>
        <w:shd w:val="clear" w:color="auto" w:fill="FFFFFF"/>
        <w:spacing w:before="100" w:beforeAutospacing="1" w:after="0" w:line="240" w:lineRule="auto"/>
        <w:contextualSpacing w:val="0"/>
        <w:jc w:val="center"/>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ЖАЛОБЫ НА ДЕЙСТВИЕ (БЕЗДЕЙСТВИЕ)</w:t>
      </w:r>
    </w:p>
    <w:p w:rsidR="005C626C" w:rsidRPr="00C92B10" w:rsidRDefault="005C626C" w:rsidP="005C626C">
      <w:pPr>
        <w:shd w:val="clear" w:color="auto" w:fill="FFFFFF"/>
        <w:spacing w:before="100" w:beforeAutospacing="1" w:after="0" w:line="240" w:lineRule="auto"/>
        <w:contextualSpacing w:val="0"/>
        <w:jc w:val="center"/>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___________________________________________________________________________ИЛИ ЕГО ДОЛЖНОСТНОГО ЛИЦА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Исх. от _____________ N ____ Наименование 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proofErr w:type="gramStart"/>
      <w:r w:rsidRPr="00C92B10">
        <w:rPr>
          <w:rFonts w:eastAsia="Times New Roman" w:cs="Times New Roman"/>
          <w:color w:val="000000"/>
          <w:sz w:val="23"/>
          <w:szCs w:val="23"/>
          <w:lang w:eastAsia="ru-RU"/>
        </w:rPr>
        <w:t>(наименование структурного</w:t>
      </w:r>
      <w:proofErr w:type="gramEnd"/>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подразделения ОМСУ)</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6"/>
          <w:szCs w:val="26"/>
          <w:lang w:eastAsia="ru-RU"/>
        </w:rPr>
        <w:t>Жалоба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Полное наименование юридического лица, Ф.И.О. физического лица_________________________________________________________________________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Местонахождение юридического лица, физического лица _____________________________________________________________________________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(фактический адрес)</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Телефон: _____________________________________________________________________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Адрес электронной почты: 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Код учета: ИНН _______________________________________________________________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Ф.И.О. руководителя юридического лица 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 на действия (бездействие):</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(наименование органа или должность, ФИО должностного лица органа)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 существо жалобы:</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xml:space="preserve">(краткое изложение обжалуемых действий (бездействия), указать основания, по которым лицо, подающее жалобу, </w:t>
      </w:r>
      <w:proofErr w:type="gramStart"/>
      <w:r w:rsidRPr="00C92B10">
        <w:rPr>
          <w:rFonts w:eastAsia="Times New Roman" w:cs="Times New Roman"/>
          <w:color w:val="000000"/>
          <w:sz w:val="23"/>
          <w:szCs w:val="23"/>
          <w:lang w:eastAsia="ru-RU"/>
        </w:rPr>
        <w:t>не согласно</w:t>
      </w:r>
      <w:proofErr w:type="gramEnd"/>
      <w:r w:rsidRPr="00C92B10">
        <w:rPr>
          <w:rFonts w:eastAsia="Times New Roman" w:cs="Times New Roman"/>
          <w:color w:val="000000"/>
          <w:sz w:val="23"/>
          <w:szCs w:val="23"/>
          <w:lang w:eastAsia="ru-RU"/>
        </w:rPr>
        <w:t xml:space="preserve"> с действием (бездействием) со ссылками на пункты регламента)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поля, отмеченные звездочкой</w:t>
      </w:r>
      <w:proofErr w:type="gramStart"/>
      <w:r w:rsidRPr="00C92B10">
        <w:rPr>
          <w:rFonts w:eastAsia="Times New Roman" w:cs="Times New Roman"/>
          <w:color w:val="000000"/>
          <w:sz w:val="23"/>
          <w:szCs w:val="23"/>
          <w:lang w:eastAsia="ru-RU"/>
        </w:rPr>
        <w:t xml:space="preserve"> (*), </w:t>
      </w:r>
      <w:proofErr w:type="gramEnd"/>
      <w:r w:rsidRPr="00C92B10">
        <w:rPr>
          <w:rFonts w:eastAsia="Times New Roman" w:cs="Times New Roman"/>
          <w:color w:val="000000"/>
          <w:sz w:val="23"/>
          <w:szCs w:val="23"/>
          <w:lang w:eastAsia="ru-RU"/>
        </w:rPr>
        <w:t>обязательны для заполнения.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Перечень прилагаемой документации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(подпись руководителя юридического лица, физического лица)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МП.</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100" w:afterAutospacing="1" w:line="240" w:lineRule="auto"/>
        <w:ind w:left="4536"/>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Приложение № 5</w:t>
      </w:r>
    </w:p>
    <w:p w:rsidR="005C626C" w:rsidRPr="00C92B10" w:rsidRDefault="005C626C" w:rsidP="005C626C">
      <w:pPr>
        <w:shd w:val="clear" w:color="auto" w:fill="FFFFFF"/>
        <w:spacing w:before="100" w:beforeAutospacing="1" w:after="100" w:afterAutospacing="1" w:line="240" w:lineRule="auto"/>
        <w:ind w:left="4536"/>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к Административному регламенту</w:t>
      </w:r>
    </w:p>
    <w:p w:rsidR="005C626C" w:rsidRPr="00C92B10" w:rsidRDefault="005C626C" w:rsidP="005C626C">
      <w:pPr>
        <w:shd w:val="clear" w:color="auto" w:fill="FFFFFF"/>
        <w:spacing w:before="100" w:beforeAutospacing="1" w:after="100" w:afterAutospacing="1" w:line="240" w:lineRule="auto"/>
        <w:ind w:left="4536"/>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предоставление муниципальной услуги</w:t>
      </w:r>
    </w:p>
    <w:p w:rsidR="005C626C" w:rsidRPr="00C92B10" w:rsidRDefault="005C626C" w:rsidP="005C626C">
      <w:pPr>
        <w:shd w:val="clear" w:color="auto" w:fill="FFFFFF"/>
        <w:spacing w:before="100" w:beforeAutospacing="1" w:after="100" w:afterAutospacing="1" w:line="240" w:lineRule="auto"/>
        <w:ind w:left="4536"/>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 xml:space="preserve">«Предоставление </w:t>
      </w:r>
      <w:proofErr w:type="gramStart"/>
      <w:r w:rsidRPr="00C92B10">
        <w:rPr>
          <w:rFonts w:eastAsia="Times New Roman" w:cs="Times New Roman"/>
          <w:color w:val="000000"/>
          <w:sz w:val="22"/>
          <w:lang w:eastAsia="ru-RU"/>
        </w:rPr>
        <w:t>муниципального</w:t>
      </w:r>
      <w:proofErr w:type="gramEnd"/>
    </w:p>
    <w:p w:rsidR="005C626C" w:rsidRPr="00C92B10" w:rsidRDefault="005C626C" w:rsidP="005C626C">
      <w:pPr>
        <w:shd w:val="clear" w:color="auto" w:fill="FFFFFF"/>
        <w:spacing w:before="100" w:beforeAutospacing="1" w:after="100" w:afterAutospacing="1" w:line="240" w:lineRule="auto"/>
        <w:ind w:left="4536"/>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 xml:space="preserve">имущества в аренду или </w:t>
      </w:r>
      <w:proofErr w:type="gramStart"/>
      <w:r w:rsidRPr="00C92B10">
        <w:rPr>
          <w:rFonts w:eastAsia="Times New Roman" w:cs="Times New Roman"/>
          <w:color w:val="000000"/>
          <w:sz w:val="22"/>
          <w:lang w:eastAsia="ru-RU"/>
        </w:rPr>
        <w:t>безвозмездное</w:t>
      </w:r>
      <w:proofErr w:type="gramEnd"/>
    </w:p>
    <w:p w:rsidR="005C626C" w:rsidRPr="00C92B10" w:rsidRDefault="005C626C" w:rsidP="005C626C">
      <w:pPr>
        <w:shd w:val="clear" w:color="auto" w:fill="FFFFFF"/>
        <w:spacing w:before="100" w:beforeAutospacing="1" w:after="100" w:afterAutospacing="1" w:line="240" w:lineRule="auto"/>
        <w:ind w:left="4536"/>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пользование»</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center"/>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ОБРАЗЕЦ</w:t>
      </w:r>
    </w:p>
    <w:p w:rsidR="005C626C" w:rsidRPr="00C92B10" w:rsidRDefault="005C626C" w:rsidP="005C626C">
      <w:pPr>
        <w:shd w:val="clear" w:color="auto" w:fill="FFFFFF"/>
        <w:spacing w:before="100" w:beforeAutospacing="1" w:after="0" w:line="240" w:lineRule="auto"/>
        <w:contextualSpacing w:val="0"/>
        <w:jc w:val="center"/>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РЕШЕНИЯ ___________(</w:t>
      </w:r>
      <w:r w:rsidRPr="00C92B10">
        <w:rPr>
          <w:rFonts w:eastAsia="Times New Roman" w:cs="Times New Roman"/>
          <w:color w:val="000000"/>
          <w:sz w:val="23"/>
          <w:szCs w:val="23"/>
          <w:lang w:eastAsia="ru-RU"/>
        </w:rPr>
        <w:t xml:space="preserve">наименование </w:t>
      </w:r>
      <w:r>
        <w:rPr>
          <w:rFonts w:eastAsia="Times New Roman" w:cs="Times New Roman"/>
          <w:color w:val="000000"/>
          <w:sz w:val="23"/>
          <w:szCs w:val="23"/>
          <w:lang w:eastAsia="ru-RU"/>
        </w:rPr>
        <w:t>ОМСУ)</w:t>
      </w:r>
      <w:r w:rsidRPr="00C92B10">
        <w:rPr>
          <w:rFonts w:eastAsia="Times New Roman" w:cs="Times New Roman"/>
          <w:b/>
          <w:bCs/>
          <w:color w:val="000000"/>
          <w:sz w:val="23"/>
          <w:szCs w:val="23"/>
          <w:lang w:eastAsia="ru-RU"/>
        </w:rPr>
        <w:t>__________________________________________________________________________ ПО ЖАЛОБЕ НА ДЕЙСТВИЕ (БЕЗДЕЙСТВИЕ) Администрации поселения</w:t>
      </w:r>
    </w:p>
    <w:p w:rsidR="005C626C" w:rsidRPr="00C92B10" w:rsidRDefault="005C626C" w:rsidP="005C626C">
      <w:pPr>
        <w:shd w:val="clear" w:color="auto" w:fill="FFFFFF"/>
        <w:spacing w:before="100" w:beforeAutospacing="1" w:after="0" w:line="240" w:lineRule="auto"/>
        <w:contextualSpacing w:val="0"/>
        <w:jc w:val="center"/>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ИЛИ ЕЕ ДОЛЖНОСТНОГО ЛИЦА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Исх. от _______ N 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РЕШЕНИЕ</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по жалобе на решение, действие (бездействие)</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органа или его должностного лица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Наименование юридического лица или Ф.И.О. физического лица, обратившегося с жалобой ______________________________________________________________________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Номер жалобы, дата и место принятия решения: 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Изложение жалобы по существу: 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Изложение возражений, объяснений заявителя: 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center"/>
        <w:rPr>
          <w:rFonts w:eastAsia="Times New Roman" w:cs="Times New Roman"/>
          <w:color w:val="000000"/>
          <w:sz w:val="23"/>
          <w:szCs w:val="23"/>
          <w:lang w:eastAsia="ru-RU"/>
        </w:rPr>
      </w:pPr>
      <w:r w:rsidRPr="00C92B10">
        <w:rPr>
          <w:rFonts w:eastAsia="Times New Roman" w:cs="Times New Roman"/>
          <w:color w:val="000000"/>
          <w:sz w:val="23"/>
          <w:szCs w:val="23"/>
          <w:lang w:eastAsia="ru-RU"/>
        </w:rPr>
        <w:t>УСТАНОВЛЕНО:</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Фактические и иные обстоятельства дела, установленные органом или должностным лицом, рассматривающим жалобу: 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Доказательства, на которых основаны выводы по результатам рассмотрения жалобы:</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proofErr w:type="gramStart"/>
      <w:r w:rsidRPr="00C92B10">
        <w:rPr>
          <w:rFonts w:eastAsia="Times New Roman" w:cs="Times New Roman"/>
          <w:color w:val="000000"/>
          <w:sz w:val="23"/>
          <w:szCs w:val="23"/>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xml:space="preserve">На основании </w:t>
      </w:r>
      <w:proofErr w:type="gramStart"/>
      <w:r w:rsidRPr="00C92B10">
        <w:rPr>
          <w:rFonts w:eastAsia="Times New Roman" w:cs="Times New Roman"/>
          <w:color w:val="000000"/>
          <w:sz w:val="23"/>
          <w:szCs w:val="23"/>
          <w:lang w:eastAsia="ru-RU"/>
        </w:rPr>
        <w:t>изложенного</w:t>
      </w:r>
      <w:proofErr w:type="gramEnd"/>
    </w:p>
    <w:p w:rsidR="005C626C" w:rsidRPr="00C92B10" w:rsidRDefault="005C626C" w:rsidP="005C626C">
      <w:pPr>
        <w:shd w:val="clear" w:color="auto" w:fill="FFFFFF"/>
        <w:spacing w:before="100" w:beforeAutospacing="1" w:after="0" w:line="240" w:lineRule="auto"/>
        <w:contextualSpacing w:val="0"/>
        <w:jc w:val="center"/>
        <w:rPr>
          <w:rFonts w:eastAsia="Times New Roman" w:cs="Times New Roman"/>
          <w:color w:val="000000"/>
          <w:sz w:val="23"/>
          <w:szCs w:val="23"/>
          <w:lang w:eastAsia="ru-RU"/>
        </w:rPr>
      </w:pPr>
      <w:r w:rsidRPr="00C92B10">
        <w:rPr>
          <w:rFonts w:eastAsia="Times New Roman" w:cs="Times New Roman"/>
          <w:color w:val="000000"/>
          <w:sz w:val="23"/>
          <w:szCs w:val="23"/>
          <w:lang w:eastAsia="ru-RU"/>
        </w:rPr>
        <w:t>РЕШЕНО:</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1. ___________________________________________________________________________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proofErr w:type="gramStart"/>
      <w:r w:rsidRPr="00C92B10">
        <w:rPr>
          <w:rFonts w:eastAsia="Times New Roman" w:cs="Times New Roman"/>
          <w:color w:val="000000"/>
          <w:sz w:val="23"/>
          <w:szCs w:val="23"/>
          <w:lang w:eastAsia="ru-RU"/>
        </w:rPr>
        <w:t>(решение, принятое в отношении обжалованного</w:t>
      </w:r>
      <w:proofErr w:type="gramEnd"/>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xml:space="preserve">действия (бездействия), признано </w:t>
      </w:r>
      <w:proofErr w:type="gramStart"/>
      <w:r w:rsidRPr="00C92B10">
        <w:rPr>
          <w:rFonts w:eastAsia="Times New Roman" w:cs="Times New Roman"/>
          <w:color w:val="000000"/>
          <w:sz w:val="23"/>
          <w:szCs w:val="23"/>
          <w:lang w:eastAsia="ru-RU"/>
        </w:rPr>
        <w:t>правомерным</w:t>
      </w:r>
      <w:proofErr w:type="gramEnd"/>
      <w:r w:rsidRPr="00C92B10">
        <w:rPr>
          <w:rFonts w:eastAsia="Times New Roman" w:cs="Times New Roman"/>
          <w:color w:val="000000"/>
          <w:sz w:val="23"/>
          <w:szCs w:val="23"/>
          <w:lang w:eastAsia="ru-RU"/>
        </w:rPr>
        <w:t xml:space="preserve"> или неправомерным полностью</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или частично или отменено полностью или частично)</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2.__________________________________________________________________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proofErr w:type="gramStart"/>
      <w:r w:rsidRPr="00C92B10">
        <w:rPr>
          <w:rFonts w:eastAsia="Times New Roman" w:cs="Times New Roman"/>
          <w:color w:val="000000"/>
          <w:sz w:val="23"/>
          <w:szCs w:val="23"/>
          <w:lang w:eastAsia="ru-RU"/>
        </w:rPr>
        <w:t>(решение принято по существу жалобы, - удовлетворена</w:t>
      </w:r>
      <w:proofErr w:type="gramEnd"/>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или не удовлетворена полностью или частично)</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3.___________________________________________________________________________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Настоящее решение может быть обжаловано в суде, арбитражном суде.</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Копия настоящего решения направлена по адресу_____________________________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_________________________________________________________________________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__________________________________ _________________ __________________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proofErr w:type="gramStart"/>
      <w:r w:rsidRPr="00C92B10">
        <w:rPr>
          <w:rFonts w:eastAsia="Times New Roman" w:cs="Times New Roman"/>
          <w:color w:val="000000"/>
          <w:sz w:val="23"/>
          <w:szCs w:val="23"/>
          <w:lang w:eastAsia="ru-RU"/>
        </w:rPr>
        <w:t>(должность лица уполномоченного, (подпись) (инициалы, фамилия)</w:t>
      </w:r>
      <w:proofErr w:type="gramEnd"/>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proofErr w:type="gramStart"/>
      <w:r w:rsidRPr="00C92B10">
        <w:rPr>
          <w:rFonts w:eastAsia="Times New Roman" w:cs="Times New Roman"/>
          <w:color w:val="000000"/>
          <w:sz w:val="23"/>
          <w:szCs w:val="23"/>
          <w:lang w:eastAsia="ru-RU"/>
        </w:rPr>
        <w:t>принявшего</w:t>
      </w:r>
      <w:proofErr w:type="gramEnd"/>
      <w:r w:rsidRPr="00C92B10">
        <w:rPr>
          <w:rFonts w:eastAsia="Times New Roman" w:cs="Times New Roman"/>
          <w:color w:val="000000"/>
          <w:sz w:val="23"/>
          <w:szCs w:val="23"/>
          <w:lang w:eastAsia="ru-RU"/>
        </w:rPr>
        <w:t xml:space="preserve"> решение по жалобе)</w:t>
      </w:r>
    </w:p>
    <w:p w:rsidR="005C626C" w:rsidRDefault="005C626C" w:rsidP="00477EE4">
      <w:pPr>
        <w:spacing w:after="0" w:line="240" w:lineRule="auto"/>
        <w:contextualSpacing w:val="0"/>
        <w:rPr>
          <w:rFonts w:eastAsia="Times New Roman" w:cs="Times New Roman"/>
          <w:sz w:val="24"/>
          <w:szCs w:val="24"/>
          <w:lang w:eastAsia="ru-RU"/>
        </w:rPr>
      </w:pPr>
      <w:bookmarkStart w:id="1" w:name="_GoBack"/>
      <w:bookmarkEnd w:id="1"/>
    </w:p>
    <w:p w:rsidR="005C626C" w:rsidRDefault="005C626C" w:rsidP="00477EE4">
      <w:pPr>
        <w:spacing w:after="0" w:line="240" w:lineRule="auto"/>
        <w:contextualSpacing w:val="0"/>
        <w:rPr>
          <w:rFonts w:eastAsia="Times New Roman" w:cs="Times New Roman"/>
          <w:sz w:val="24"/>
          <w:szCs w:val="24"/>
          <w:lang w:eastAsia="ru-RU"/>
        </w:rPr>
      </w:pPr>
    </w:p>
    <w:p w:rsidR="005C626C" w:rsidRDefault="005C626C" w:rsidP="00477EE4">
      <w:pPr>
        <w:spacing w:after="0" w:line="240" w:lineRule="auto"/>
        <w:contextualSpacing w:val="0"/>
      </w:pPr>
    </w:p>
    <w:sectPr w:rsidR="005C626C" w:rsidSect="00477EE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F1E4C"/>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00"/>
    <w:rsid w:val="001F10B8"/>
    <w:rsid w:val="00477EE4"/>
    <w:rsid w:val="005C626C"/>
    <w:rsid w:val="00603F19"/>
    <w:rsid w:val="006C7E6F"/>
    <w:rsid w:val="00EC2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19"/>
    <w:pPr>
      <w:contextualSpacing/>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626C"/>
    <w:pPr>
      <w:spacing w:after="0" w:line="240" w:lineRule="auto"/>
      <w:contextualSpacing/>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19"/>
    <w:pPr>
      <w:contextualSpacing/>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626C"/>
    <w:pPr>
      <w:spacing w:after="0" w:line="240" w:lineRule="auto"/>
      <w:contextualSpacing/>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U1lRcDB5a285Q09oc1dyNU16YzFQc3FZZHlGbEF5TllyQ2NXUUE1R0d0c2RfbTRkMXpVN1RLbVQzYldJbGhNbm5QWDI4V1M5NnAtYUpTcVNfS3JQaEN2QldyR1pOemJSU0ljdjVaWUhtRXh4Q1ZqS0ZFYVFoZkEwd0g1NnQ5b0VR&amp;b64e=2&amp;sign=0ee958e6deb8983f66f485f08bf7f247&amp;keyno=17" TargetMode="External"/><Relationship Id="rId13" Type="http://schemas.openxmlformats.org/officeDocument/2006/relationships/hyperlink" Target="https://clck.yandex.ru/redir/nWO_r1F33ck?data=NnBZTWRhdFZKOHQxUjhzSWFYVGhXU1lRcDB5a285Q09oc1dyNU16YzFQc3FZZHlGbEF5TllyQ2NXUUE1R0d0c0pZVHlyVG4yRXd2RVQxS3I3Y0RFU0FmaFZDTklPb3YxYVh6MmdhQkZjZl9qUk1ONHRaRTFRNlR6YmJiTjZDZnl2QkU4WnB3TXY0dVJHR2hGNE9Nc0NNU01DMjRRYjJ0aHJvTzFOaDkzemdr&amp;b64e=2&amp;sign=3706498b13e58cd124ed50f0f99aea10&amp;keyno=17" TargetMode="External"/><Relationship Id="rId3" Type="http://schemas.microsoft.com/office/2007/relationships/stylesWithEffects" Target="stylesWithEffects.xml"/><Relationship Id="rId7" Type="http://schemas.openxmlformats.org/officeDocument/2006/relationships/hyperlink" Target="https://clck.yandex.ru/redir/nWO_r1F33ck?data=NnBZTWRhdFZKOHQxUjhzSWFYVGhXU1lRcDB5a285Q09oc1dyNU16YzFQc3FZZHlGbEF5TllyQ2NXUUE1R0d0c01FWXMwaHVCMk5GY242YmRCX0JiOFE4U0FIeG0yZUJxR0ZuVXRickFFOTVjWC1McVlmMzJUeXM4X0VPak5JV1JKTlZDcVR5dzJMTDh5VlJNZDFwdUx3&amp;b64e=2&amp;sign=75af73d954c1a574e90250158f4b219e&amp;keyno=17" TargetMode="External"/><Relationship Id="rId12" Type="http://schemas.openxmlformats.org/officeDocument/2006/relationships/hyperlink" Target="https://clck.yandex.ru/redir/nWO_r1F33ck?data=NnBZTWRhdFZKOHQxUjhzSWFYVGhXU1lRcDB5a285Q09oc1dyNU16YzFQc3FZZHlGbEF5TllyQ2NXUUE1R0d0czE5MW1ocklNX1dLTG5WRDkxeV9pYXBuME5lS1ZReC1HYzBrMUVmMW9WVHhKQk9vVnR1ay1DQ3lxUUo0YXNsNkJkd2VWdWJjZGFGYl9MMTZad3NwX2hB&amp;b64e=2&amp;sign=f38ed8a51863bdb4cdeff2decbc37486&amp;keyno=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lck.yandex.ru/redir/nWO_r1F33ck?data=NnBZTWRhdFZKOHQxUjhzSWFYVGhXU1lRcDB5a285Q09oc1dyNU16YzFQc3FZZHlGbEF5TllyQ2NXUUE1R0d0c3FXY0NnRnlqNnB0ZFRLelJiWVJ2OUZhNk5iMHU1WG90SjdOMjVwZkNVa3lnYnVpZ0JJemVDRno2MXdpLVZ0Sy15RmU5TXZHN00tb1FnZ291QWRzSmpQRllRY2p0QThhQw&amp;b64e=2&amp;sign=b43cbdbcf09b483315d5e1501870728f&amp;keyno=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lck.yandex.ru/redir/nWO_r1F33ck?data=NnBZTWRhdFZKOHQxUjhzSWFYVGhXU1lRcDB5a285Q09oc1dyNU16YzFQc3FZZHlGbEF5TllyQ2NXUUE1R0d0c1l1U2Y1d0pLcTRJWEFvSjVGd083QlphYXRSMHJfZ2VkMDAteWs2MVdxaTBxSjhDaG1HX3g0S3JyOFI1Nlh2YUgtNXJFQllTaUUtanNrcE1KbnpZb3JBUEctYnBFVFpZU241S2RpbmkxbXNZ&amp;b64e=2&amp;sign=41332f9883fbb7e9c95fc23bc29510d7&amp;keyno=17" TargetMode="External"/><Relationship Id="rId4" Type="http://schemas.openxmlformats.org/officeDocument/2006/relationships/settings" Target="settings.xml"/><Relationship Id="rId9" Type="http://schemas.openxmlformats.org/officeDocument/2006/relationships/hyperlink" Target="https://clck.yandex.ru/redir/nWO_r1F33ck?data=NnBZTWRhdFZKOHQxUjhzSWFYVGhXU1lRcDB5a285Q09oc1dyNU16YzFQc3FZZHlGbEF5TllyQ2NXUUE1R0d0c2xnWXBrOVk1Z1VTSUVaQlpLMkNnb1l0Y0ZMelRwcDNUYmtKUEdONW55WkliLVpFRTNsN2pQdmFZdjQ5OGZvYnBHQW0wZlV4RmVEQWtGT2VWeHZzU19uQUNBcWxyQWczQ19od1hiM0JtZHc0&amp;b64e=2&amp;sign=e593984f4da6707f110423f97401b8f3&amp;keyno=17" TargetMode="External"/><Relationship Id="rId14" Type="http://schemas.openxmlformats.org/officeDocument/2006/relationships/hyperlink" Target="https://clck.yandex.ru/redir/nWO_r1F33ck?data=NnBZTWRhdFZKOHQxUjhzSWFYVGhXU1lRcDB5a285Q09oc1dyNU16YzFQc3FZZHlGbEF5TllyQ2NXUUE1R0d0c3BrMHJFZDJsNG1zMm9aRldwOGQ0djZ4VURKdDZOY2NlQ2FJOFJpVmc4RGtrZUNRMm93SGw4RWVCSWFvUmIzS0VwaEhIdEJpUkVRMVlGNXV5ZG1TOVB6QVdrTmkwa3BwdUJkcGNiN0VrVmFYODVUUnR4czZ1LUE&amp;b64e=2&amp;sign=267dde653e9f094e9b1217c4c076291d&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9381</Words>
  <Characters>53478</Characters>
  <Application>Microsoft Office Word</Application>
  <DocSecurity>0</DocSecurity>
  <Lines>445</Lines>
  <Paragraphs>125</Paragraphs>
  <ScaleCrop>false</ScaleCrop>
  <Company/>
  <LinksUpToDate>false</LinksUpToDate>
  <CharactersWithSpaces>62734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Каплан</dc:creator>
  <cp:keywords/>
  <dc:description/>
  <cp:lastModifiedBy>Каплан</cp:lastModifiedBy>
  <cp:revision>3</cp:revision>
  <dcterms:created xsi:type="dcterms:W3CDTF">2017-12-22T11:39:00Z</dcterms:created>
  <dcterms:modified xsi:type="dcterms:W3CDTF">2018-01-15T09:32:00Z</dcterms:modified>
</cp:coreProperties>
</file>